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DB7297" w:rsidR="004761B9" w:rsidRDefault="006C6D97" w14:paraId="7A3DAE5B" w14:textId="0DA1F088">
      <w:pPr>
        <w:rPr>
          <w:rFonts w:ascii="XCCW Joined 8a" w:hAnsi="XCCW Joined 8a"/>
          <w:u w:val="single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6C45D462" wp14:editId="1E954F22">
            <wp:simplePos x="0" y="0"/>
            <wp:positionH relativeFrom="column">
              <wp:posOffset>4526280</wp:posOffset>
            </wp:positionH>
            <wp:positionV relativeFrom="paragraph">
              <wp:posOffset>0</wp:posOffset>
            </wp:positionV>
            <wp:extent cx="1534160" cy="1079500"/>
            <wp:effectExtent l="0" t="0" r="8890" b="6350"/>
            <wp:wrapTight wrapText="bothSides">
              <wp:wrapPolygon edited="0">
                <wp:start x="0" y="0"/>
                <wp:lineTo x="0" y="21346"/>
                <wp:lineTo x="21457" y="21346"/>
                <wp:lineTo x="214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7297" w:rsidR="00DB7297">
        <w:rPr>
          <w:rFonts w:ascii="XCCW Joined 8a" w:hAnsi="XCCW Joined 8a"/>
          <w:u w:val="single"/>
        </w:rPr>
        <w:t xml:space="preserve">Optional task: </w:t>
      </w:r>
    </w:p>
    <w:p w:rsidR="004C4248" w:rsidRDefault="004C4248" w14:paraId="64CA9A5E" w14:textId="6E368D68">
      <w:pPr>
        <w:rPr>
          <w:rFonts w:ascii="XCCW Joined 8a" w:hAnsi="XCCW Joined 8a"/>
          <w:u w:val="single"/>
        </w:rPr>
      </w:pPr>
      <w:r>
        <w:rPr>
          <w:rFonts w:ascii="XCCW Joined 8a" w:hAnsi="XCCW Joined 8a"/>
          <w:u w:val="single"/>
        </w:rPr>
        <w:t xml:space="preserve">Friday 24th April </w:t>
      </w:r>
    </w:p>
    <w:p w:rsidRPr="006C6D97" w:rsidR="00DB7297" w:rsidRDefault="006C6D97" w14:paraId="3BB1C9EB" w14:textId="656D2E18">
      <w:pPr>
        <w:rPr>
          <w:rFonts w:ascii="XCCW Joined 8a" w:hAnsi="XCCW Joined 8a"/>
          <w:sz w:val="20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75EB3BD" wp14:editId="42499109">
            <wp:simplePos x="0" y="0"/>
            <wp:positionH relativeFrom="column">
              <wp:posOffset>-279400</wp:posOffset>
            </wp:positionH>
            <wp:positionV relativeFrom="paragraph">
              <wp:posOffset>316230</wp:posOffset>
            </wp:positionV>
            <wp:extent cx="2066925" cy="2171700"/>
            <wp:effectExtent l="0" t="0" r="9525" b="0"/>
            <wp:wrapTight wrapText="bothSides">
              <wp:wrapPolygon edited="0">
                <wp:start x="0" y="0"/>
                <wp:lineTo x="0" y="21411"/>
                <wp:lineTo x="21500" y="21411"/>
                <wp:lineTo x="215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6D97" w:rsidR="00DB7297">
        <w:rPr>
          <w:rFonts w:ascii="XCCW Joined 8a" w:hAnsi="XCCW Joined 8a"/>
          <w:sz w:val="20"/>
          <w:u w:val="single"/>
        </w:rPr>
        <w:t xml:space="preserve">Task: </w:t>
      </w:r>
      <w:r w:rsidRPr="006C6D97" w:rsidR="004C4248">
        <w:rPr>
          <w:rFonts w:ascii="XCCW Joined 8a" w:hAnsi="XCCW Joined 8a"/>
          <w:sz w:val="20"/>
          <w:u w:val="single"/>
        </w:rPr>
        <w:t xml:space="preserve">Geography </w:t>
      </w:r>
    </w:p>
    <w:p w:rsidRPr="00DB7297" w:rsidR="00DB7297" w:rsidP="7D950460" w:rsidRDefault="00DB7297" w14:paraId="54ACBC9C" w14:textId="422528A9">
      <w:pPr>
        <w:ind/>
        <w:rPr>
          <w:rFonts w:ascii="XCCW Joined 8a" w:hAnsi="XCCW Joined 8a"/>
          <w:sz w:val="20"/>
          <w:szCs w:val="20"/>
        </w:rPr>
      </w:pPr>
      <w:bookmarkStart w:name="_GoBack" w:id="0"/>
      <w:bookmarkEnd w:id="0"/>
      <w:r w:rsidRPr="7D950460" w:rsidR="004C4248">
        <w:rPr>
          <w:rFonts w:ascii="XCCW Joined 8a" w:hAnsi="XCCW Joined 8a"/>
          <w:sz w:val="20"/>
          <w:szCs w:val="20"/>
        </w:rPr>
        <w:t>Choose anywhere in the world. It can be somewhere you’ve been; somewhere you want to go or somewhere you are interested in. Example places could be the Jurassic coast in the South West of England, New Zealand, Hawaii</w:t>
      </w:r>
      <w:r w:rsidRPr="7D950460" w:rsidR="006C6D97">
        <w:rPr>
          <w:rFonts w:ascii="XCCW Joined 8a" w:hAnsi="XCCW Joined 8a"/>
          <w:sz w:val="20"/>
          <w:szCs w:val="20"/>
        </w:rPr>
        <w:t xml:space="preserve">, </w:t>
      </w:r>
      <w:r w:rsidRPr="7D950460" w:rsidR="004C4248">
        <w:rPr>
          <w:rFonts w:ascii="XCCW Joined 8a" w:hAnsi="XCCW Joined 8a"/>
          <w:sz w:val="20"/>
          <w:szCs w:val="20"/>
        </w:rPr>
        <w:t>Iceland</w:t>
      </w:r>
      <w:r w:rsidRPr="7D950460" w:rsidR="006C6D97">
        <w:rPr>
          <w:rFonts w:ascii="XCCW Joined 8a" w:hAnsi="XCCW Joined 8a"/>
          <w:sz w:val="20"/>
          <w:szCs w:val="20"/>
        </w:rPr>
        <w:t xml:space="preserve"> or the Botanical Gardens in Sydney</w:t>
      </w:r>
      <w:r w:rsidRPr="7D950460" w:rsidR="004C4248">
        <w:rPr>
          <w:rFonts w:ascii="XCCW Joined 8a" w:hAnsi="XCCW Joined 8a"/>
          <w:sz w:val="20"/>
          <w:szCs w:val="20"/>
        </w:rPr>
        <w:t>. It’s completely up to you. Find out a minimum of 5 fascinating facts about the place or create a poste</w:t>
      </w:r>
      <w:r w:rsidRPr="7D950460" w:rsidR="006C6D97">
        <w:rPr>
          <w:rFonts w:ascii="XCCW Joined 8a" w:hAnsi="XCCW Joined 8a"/>
          <w:sz w:val="20"/>
          <w:szCs w:val="20"/>
        </w:rPr>
        <w:t xml:space="preserve">r. Where will you make me want to go? Make sure you tell me where it is in the world. </w:t>
      </w:r>
    </w:p>
    <w:p w:rsidRPr="00DB7297" w:rsidR="00DB7297" w:rsidP="54C48E3D" w:rsidRDefault="00DB7297" w14:paraId="366E6B12" w14:textId="572E64C2">
      <w:pPr>
        <w:pStyle w:val="Normal"/>
        <w:ind/>
        <w:rPr>
          <w:rFonts w:ascii="XCCW Joined 8a" w:hAnsi="XCCW Joined 8a"/>
          <w:sz w:val="28"/>
          <w:szCs w:val="28"/>
        </w:rPr>
      </w:pPr>
      <w:r w:rsidRPr="54C48E3D" w:rsidR="2D4BC25A">
        <w:rPr>
          <w:rFonts w:ascii="XCCW Joined 8a" w:hAnsi="XCCW Joined 8a"/>
          <w:sz w:val="28"/>
          <w:szCs w:val="28"/>
        </w:rPr>
        <w:t>Canada:</w:t>
      </w:r>
    </w:p>
    <w:p w:rsidRPr="00DB7297" w:rsidR="00DB7297" w:rsidP="54C48E3D" w:rsidRDefault="00DB7297" w14:paraId="71A8E8CE" w14:textId="6B97E5D5">
      <w:pPr>
        <w:pStyle w:val="Normal"/>
        <w:ind/>
        <w:rPr>
          <w:rFonts w:ascii="XCCW Joined 8a" w:hAnsi="XCCW Joined 8a"/>
          <w:sz w:val="22"/>
          <w:szCs w:val="22"/>
        </w:rPr>
      </w:pPr>
      <w:r w:rsidRPr="54C48E3D" w:rsidR="2D4BC25A">
        <w:rPr>
          <w:rFonts w:ascii="XCCW Joined 8a" w:hAnsi="XCCW Joined 8a"/>
          <w:sz w:val="22"/>
          <w:szCs w:val="22"/>
        </w:rPr>
        <w:t xml:space="preserve">There are approximately 1000 </w:t>
      </w:r>
      <w:r w:rsidRPr="54C48E3D" w:rsidR="07003B6A">
        <w:rPr>
          <w:rFonts w:ascii="XCCW Joined 8a" w:hAnsi="XCCW Joined 8a"/>
          <w:sz w:val="22"/>
          <w:szCs w:val="22"/>
        </w:rPr>
        <w:t>towns in the whole of Canada</w:t>
      </w:r>
      <w:r w:rsidRPr="54C48E3D" w:rsidR="4BA48B8F">
        <w:rPr>
          <w:rFonts w:ascii="XCCW Joined 8a" w:hAnsi="XCCW Joined 8a"/>
          <w:sz w:val="22"/>
          <w:szCs w:val="22"/>
        </w:rPr>
        <w:t>.</w:t>
      </w:r>
    </w:p>
    <w:p w:rsidRPr="00DB7297" w:rsidR="00DB7297" w:rsidP="54C48E3D" w:rsidRDefault="00DB7297" w14:paraId="6193B297" w14:textId="6BB96C9B">
      <w:pPr>
        <w:pStyle w:val="Normal"/>
        <w:ind/>
        <w:rPr>
          <w:rFonts w:ascii="XCCW Joined 8a" w:hAnsi="XCCW Joined 8a"/>
          <w:sz w:val="22"/>
          <w:szCs w:val="22"/>
        </w:rPr>
      </w:pPr>
      <w:r w:rsidRPr="54C48E3D" w:rsidR="7C2E4CEA">
        <w:rPr>
          <w:rFonts w:ascii="XCCW Joined 8a" w:hAnsi="XCCW Joined 8a"/>
          <w:sz w:val="22"/>
          <w:szCs w:val="22"/>
        </w:rPr>
        <w:t xml:space="preserve">The population of Canada in </w:t>
      </w:r>
      <w:r w:rsidRPr="54C48E3D" w:rsidR="5341F463">
        <w:rPr>
          <w:rFonts w:ascii="XCCW Joined 8a" w:hAnsi="XCCW Joined 8a"/>
          <w:sz w:val="22"/>
          <w:szCs w:val="22"/>
        </w:rPr>
        <w:t xml:space="preserve">2015 </w:t>
      </w:r>
      <w:r w:rsidRPr="54C48E3D" w:rsidR="7C2E4CEA">
        <w:rPr>
          <w:rFonts w:ascii="XCCW Joined 8a" w:hAnsi="XCCW Joined 8a"/>
          <w:sz w:val="22"/>
          <w:szCs w:val="22"/>
        </w:rPr>
        <w:t>was</w:t>
      </w:r>
      <w:r w:rsidRPr="54C48E3D" w:rsidR="60504FCD">
        <w:rPr>
          <w:rFonts w:ascii="XCCW Joined 8a" w:hAnsi="XCCW Joined 8a"/>
          <w:sz w:val="22"/>
          <w:szCs w:val="22"/>
        </w:rPr>
        <w:t xml:space="preserve"> around</w:t>
      </w:r>
      <w:r w:rsidRPr="54C48E3D" w:rsidR="7C2E4CEA">
        <w:rPr>
          <w:rFonts w:ascii="XCCW Joined 8a" w:hAnsi="XCCW Joined 8a"/>
          <w:sz w:val="22"/>
          <w:szCs w:val="22"/>
        </w:rPr>
        <w:t xml:space="preserve"> </w:t>
      </w:r>
      <w:r w:rsidRPr="54C48E3D" w:rsidR="7DB0B481">
        <w:rPr>
          <w:rFonts w:ascii="XCCW Joined 8a" w:hAnsi="XCCW Joined 8a"/>
          <w:sz w:val="22"/>
          <w:szCs w:val="22"/>
        </w:rPr>
        <w:t>37.</w:t>
      </w:r>
      <w:r w:rsidRPr="54C48E3D" w:rsidR="1064F3FE">
        <w:rPr>
          <w:rFonts w:ascii="XCCW Joined 8a" w:hAnsi="XCCW Joined 8a"/>
          <w:sz w:val="22"/>
          <w:szCs w:val="22"/>
        </w:rPr>
        <w:t>7</w:t>
      </w:r>
      <w:r w:rsidRPr="54C48E3D" w:rsidR="7DB0B481">
        <w:rPr>
          <w:rFonts w:ascii="XCCW Joined 8a" w:hAnsi="XCCW Joined 8a"/>
          <w:sz w:val="22"/>
          <w:szCs w:val="22"/>
        </w:rPr>
        <w:t xml:space="preserve"> million</w:t>
      </w:r>
      <w:r w:rsidRPr="54C48E3D" w:rsidR="757D86C6">
        <w:rPr>
          <w:rFonts w:ascii="XCCW Joined 8a" w:hAnsi="XCCW Joined 8a"/>
          <w:sz w:val="22"/>
          <w:szCs w:val="22"/>
        </w:rPr>
        <w:t>.</w:t>
      </w:r>
    </w:p>
    <w:p w:rsidRPr="00DB7297" w:rsidR="00DB7297" w:rsidP="54C48E3D" w:rsidRDefault="00DB7297" w14:paraId="5CF177A6" w14:textId="6600BCCB">
      <w:pPr>
        <w:pStyle w:val="Normal"/>
        <w:ind/>
        <w:rPr>
          <w:rFonts w:ascii="XCCW Joined 8a" w:hAnsi="XCCW Joined 8a"/>
          <w:sz w:val="20"/>
          <w:szCs w:val="20"/>
        </w:rPr>
      </w:pPr>
      <w:r w:rsidRPr="54C48E3D" w:rsidR="5C90467F">
        <w:rPr>
          <w:rFonts w:ascii="XCCW Joined 8a" w:hAnsi="XCCW Joined 8a"/>
          <w:sz w:val="22"/>
          <w:szCs w:val="22"/>
        </w:rPr>
        <w:t xml:space="preserve">The emblem of Canada is a maple </w:t>
      </w:r>
      <w:r w:rsidRPr="54C48E3D" w:rsidR="54BE79F0">
        <w:rPr>
          <w:rFonts w:ascii="XCCW Joined 8a" w:hAnsi="XCCW Joined 8a"/>
          <w:sz w:val="22"/>
          <w:szCs w:val="22"/>
        </w:rPr>
        <w:t>leaf because it rep</w:t>
      </w:r>
      <w:r w:rsidRPr="54C48E3D" w:rsidR="623F3F2E">
        <w:rPr>
          <w:rFonts w:ascii="XCCW Joined 8a" w:hAnsi="XCCW Joined 8a"/>
          <w:sz w:val="22"/>
          <w:szCs w:val="22"/>
        </w:rPr>
        <w:t>resents unity and independence</w:t>
      </w:r>
      <w:r w:rsidRPr="54C48E3D" w:rsidR="4FF83559">
        <w:rPr>
          <w:rFonts w:ascii="XCCW Joined 8a" w:hAnsi="XCCW Joined 8a"/>
          <w:sz w:val="22"/>
          <w:szCs w:val="22"/>
        </w:rPr>
        <w:t>.</w:t>
      </w:r>
    </w:p>
    <w:p w:rsidR="6919B9C2" w:rsidP="1FED8F22" w:rsidRDefault="6919B9C2" w14:paraId="4A2F007D" w14:textId="2CFA68CD">
      <w:pPr>
        <w:pStyle w:val="Normal"/>
        <w:rPr>
          <w:rFonts w:ascii="XCCW Joined 8a" w:hAnsi="XCCW Joined 8a"/>
          <w:sz w:val="28"/>
          <w:szCs w:val="28"/>
        </w:rPr>
      </w:pPr>
      <w:r w:rsidRPr="1FED8F22" w:rsidR="6919B9C2">
        <w:rPr>
          <w:rFonts w:ascii="XCCW Joined 8a" w:hAnsi="XCCW Joined 8a"/>
          <w:sz w:val="28"/>
          <w:szCs w:val="28"/>
        </w:rPr>
        <w:t xml:space="preserve">  </w:t>
      </w:r>
      <w:r w:rsidR="052D6D5D">
        <w:drawing>
          <wp:inline wp14:editId="24767A06" wp14:anchorId="5E6B23E8">
            <wp:extent cx="3285066" cy="1847850"/>
            <wp:effectExtent l="0" t="0" r="0" b="0"/>
            <wp:docPr id="592098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52c171224c44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066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0C426B" w:rsidP="54C48E3D" w:rsidRDefault="5D0C426B" w14:paraId="01B4F57F" w14:textId="00EA4F01">
      <w:pPr>
        <w:pStyle w:val="Normal"/>
        <w:rPr>
          <w:rFonts w:ascii="XCCW Joined 8a" w:hAnsi="XCCW Joined 8a"/>
          <w:sz w:val="22"/>
          <w:szCs w:val="22"/>
        </w:rPr>
      </w:pPr>
      <w:r w:rsidRPr="54C48E3D" w:rsidR="5D0C426B">
        <w:rPr>
          <w:rFonts w:ascii="XCCW Joined 8a" w:hAnsi="XCCW Joined 8a" w:eastAsia="XCCW Joined 8a" w:cs="XCCW Joined 8a"/>
          <w:noProof w:val="0"/>
          <w:sz w:val="22"/>
          <w:szCs w:val="22"/>
          <w:lang w:val="en-GB"/>
        </w:rPr>
        <w:t>The emblem of Canada is a maple leaf because it represents unity and</w:t>
      </w:r>
      <w:r w:rsidRPr="54C48E3D" w:rsidR="6919B9C2">
        <w:rPr>
          <w:rFonts w:ascii="XCCW Joined 8a" w:hAnsi="XCCW Joined 8a"/>
          <w:sz w:val="22"/>
          <w:szCs w:val="22"/>
        </w:rPr>
        <w:t xml:space="preserve"> </w:t>
      </w:r>
      <w:r w:rsidRPr="54C48E3D" w:rsidR="6919B9C2">
        <w:rPr>
          <w:rFonts w:ascii="XCCW Joined 8a" w:hAnsi="XCCW Joined 8a"/>
          <w:sz w:val="22"/>
          <w:szCs w:val="22"/>
        </w:rPr>
        <w:t>independence.</w:t>
      </w:r>
    </w:p>
    <w:p w:rsidR="1FED8F22" w:rsidP="54C48E3D" w:rsidRDefault="1FED8F22" w14:paraId="3F8F8666" w14:textId="3BD269C2">
      <w:pPr>
        <w:pStyle w:val="Normal"/>
        <w:rPr>
          <w:rFonts w:ascii="XCCW Joined 8a" w:hAnsi="XCCW Joined 8a"/>
          <w:sz w:val="20"/>
          <w:szCs w:val="20"/>
        </w:rPr>
      </w:pPr>
      <w:r w:rsidR="03877890">
        <w:drawing>
          <wp:inline wp14:editId="34503EE0" wp14:anchorId="35E3562E">
            <wp:extent cx="2400300" cy="1626577"/>
            <wp:effectExtent l="0" t="0" r="0" b="0"/>
            <wp:docPr id="14221676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d63c0b4352476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00300" cy="162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4C48E3D" w:rsidR="4507E00D">
        <w:rPr>
          <w:rFonts w:ascii="XCCW Joined 8a" w:hAnsi="XCCW Joined 8a"/>
          <w:sz w:val="22"/>
          <w:szCs w:val="22"/>
        </w:rPr>
        <w:t xml:space="preserve">The famous curved part of Niagra falls </w:t>
      </w:r>
      <w:proofErr w:type="gramStart"/>
      <w:r w:rsidRPr="54C48E3D" w:rsidR="4507E00D">
        <w:rPr>
          <w:rFonts w:ascii="XCCW Joined 8a" w:hAnsi="XCCW Joined 8a"/>
          <w:sz w:val="22"/>
          <w:szCs w:val="22"/>
        </w:rPr>
        <w:t>is located in</w:t>
      </w:r>
      <w:proofErr w:type="gramEnd"/>
      <w:r w:rsidRPr="54C48E3D" w:rsidR="4507E00D">
        <w:rPr>
          <w:rFonts w:ascii="XCCW Joined 8a" w:hAnsi="XCCW Joined 8a"/>
          <w:sz w:val="22"/>
          <w:szCs w:val="22"/>
        </w:rPr>
        <w:t xml:space="preserve"> and owned by Canada.</w:t>
      </w:r>
    </w:p>
    <w:p w:rsidR="56DC646D" w:rsidP="54C48E3D" w:rsidRDefault="56DC646D" w14:paraId="1F0ADFC2" w14:textId="2BAFD5B9">
      <w:pPr>
        <w:pStyle w:val="Normal"/>
        <w:rPr>
          <w:rFonts w:ascii="XCCW Joined 8a" w:hAnsi="XCCW Joined 8a"/>
          <w:sz w:val="20"/>
          <w:szCs w:val="20"/>
        </w:rPr>
      </w:pPr>
      <w:r w:rsidRPr="54C48E3D" w:rsidR="56DC646D">
        <w:rPr>
          <w:rFonts w:ascii="XCCW Joined 8a" w:hAnsi="XCCW Joined 8a"/>
          <w:sz w:val="22"/>
          <w:szCs w:val="22"/>
        </w:rPr>
        <w:t xml:space="preserve">The capitol city of Canada is Ottawa and it quite close to the border with </w:t>
      </w:r>
      <w:r w:rsidRPr="54C48E3D" w:rsidR="6D663672">
        <w:rPr>
          <w:rFonts w:ascii="XCCW Joined 8a" w:hAnsi="XCCW Joined 8a"/>
          <w:sz w:val="22"/>
          <w:szCs w:val="22"/>
        </w:rPr>
        <w:t>USA.</w:t>
      </w:r>
    </w:p>
    <w:p w:rsidR="12E80D83" w:rsidP="54C48E3D" w:rsidRDefault="12E80D83" w14:paraId="5435E780" w14:textId="430C4BDE">
      <w:pPr>
        <w:pStyle w:val="Normal"/>
        <w:rPr>
          <w:rFonts w:ascii="XCCW Joined 8a" w:hAnsi="XCCW Joined 8a"/>
          <w:sz w:val="20"/>
          <w:szCs w:val="20"/>
        </w:rPr>
      </w:pPr>
      <w:r w:rsidRPr="54C48E3D" w:rsidR="12E80D83">
        <w:rPr>
          <w:rFonts w:ascii="XCCW Joined 8a" w:hAnsi="XCCW Joined 8a"/>
          <w:sz w:val="22"/>
          <w:szCs w:val="22"/>
        </w:rPr>
        <w:t xml:space="preserve">Canada is located north of USA and </w:t>
      </w:r>
      <w:r w:rsidRPr="54C48E3D" w:rsidR="78CC12F0">
        <w:rPr>
          <w:rFonts w:ascii="XCCW Joined 8a" w:hAnsi="XCCW Joined 8a"/>
          <w:sz w:val="22"/>
          <w:szCs w:val="22"/>
        </w:rPr>
        <w:t xml:space="preserve">west of Greenland making it one of the northmost </w:t>
      </w:r>
      <w:r w:rsidRPr="54C48E3D" w:rsidR="7F5DF66C">
        <w:rPr>
          <w:rFonts w:ascii="XCCW Joined 8a" w:hAnsi="XCCW Joined 8a"/>
          <w:sz w:val="22"/>
          <w:szCs w:val="22"/>
        </w:rPr>
        <w:t>countries in the</w:t>
      </w:r>
      <w:r w:rsidRPr="54C48E3D" w:rsidR="7F5DF66C">
        <w:rPr>
          <w:rFonts w:ascii="XCCW Joined 8a" w:hAnsi="XCCW Joined 8a"/>
          <w:sz w:val="22"/>
          <w:szCs w:val="22"/>
        </w:rPr>
        <w:t xml:space="preserve"> world.</w:t>
      </w:r>
    </w:p>
    <w:p w:rsidR="7D950460" w:rsidP="7D950460" w:rsidRDefault="7D950460" w14:paraId="74002FCF" w14:textId="3FD15F94">
      <w:pPr>
        <w:pStyle w:val="Normal"/>
      </w:pPr>
    </w:p>
    <w:sectPr w:rsidRPr="00DB7297" w:rsidR="00DB7297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5f336fd2149042d5"/>
      <w:footerReference w:type="default" r:id="Rce5b68108dd341c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D950460" w:rsidTr="7D950460" w14:paraId="74E040FD">
      <w:tc>
        <w:tcPr>
          <w:tcW w:w="3009" w:type="dxa"/>
          <w:tcMar/>
        </w:tcPr>
        <w:p w:rsidR="7D950460" w:rsidP="7D950460" w:rsidRDefault="7D950460" w14:paraId="42BB9CC7" w14:textId="4448FFE4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D950460" w:rsidP="7D950460" w:rsidRDefault="7D950460" w14:paraId="4DF0826A" w14:textId="5A5898B2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D950460" w:rsidP="7D950460" w:rsidRDefault="7D950460" w14:paraId="2B6BA834" w14:textId="56B6F22E">
          <w:pPr>
            <w:pStyle w:val="Header"/>
            <w:bidi w:val="0"/>
            <w:ind w:right="-115"/>
            <w:jc w:val="right"/>
          </w:pPr>
        </w:p>
      </w:tc>
    </w:tr>
  </w:tbl>
  <w:p w:rsidR="7D950460" w:rsidP="7D950460" w:rsidRDefault="7D950460" w14:paraId="1C17296F" w14:textId="57E8186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D950460" w:rsidTr="7D950460" w14:paraId="5EA4DBBD">
      <w:tc>
        <w:tcPr>
          <w:tcW w:w="3009" w:type="dxa"/>
          <w:tcMar/>
        </w:tcPr>
        <w:p w:rsidR="7D950460" w:rsidP="7D950460" w:rsidRDefault="7D950460" w14:paraId="13B922CC" w14:textId="6E014446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D950460" w:rsidP="7D950460" w:rsidRDefault="7D950460" w14:paraId="4DC6D12E" w14:textId="51944C53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D950460" w:rsidP="7D950460" w:rsidRDefault="7D950460" w14:paraId="3ABAF74E" w14:textId="6A2DEF39">
          <w:pPr>
            <w:pStyle w:val="Header"/>
            <w:bidi w:val="0"/>
            <w:ind w:right="-115"/>
            <w:jc w:val="right"/>
          </w:pPr>
        </w:p>
      </w:tc>
    </w:tr>
  </w:tbl>
  <w:p w:rsidR="7D950460" w:rsidP="7D950460" w:rsidRDefault="7D950460" w14:paraId="361BA1A1" w14:textId="5FA043C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297"/>
    <w:rsid w:val="004761B9"/>
    <w:rsid w:val="004C4248"/>
    <w:rsid w:val="006C6D97"/>
    <w:rsid w:val="00DB7297"/>
    <w:rsid w:val="03877890"/>
    <w:rsid w:val="052D6D5D"/>
    <w:rsid w:val="06983791"/>
    <w:rsid w:val="06BF4B5E"/>
    <w:rsid w:val="07003B6A"/>
    <w:rsid w:val="07D438C5"/>
    <w:rsid w:val="0D943F1A"/>
    <w:rsid w:val="10530527"/>
    <w:rsid w:val="1064F3FE"/>
    <w:rsid w:val="1280A7A1"/>
    <w:rsid w:val="12E80D83"/>
    <w:rsid w:val="146406F7"/>
    <w:rsid w:val="161CF1F0"/>
    <w:rsid w:val="1669E817"/>
    <w:rsid w:val="1751785F"/>
    <w:rsid w:val="1930436E"/>
    <w:rsid w:val="1C3A83DE"/>
    <w:rsid w:val="1FED8F22"/>
    <w:rsid w:val="26F4D22D"/>
    <w:rsid w:val="283CDF1C"/>
    <w:rsid w:val="2A6CA7FF"/>
    <w:rsid w:val="2AF5A3FA"/>
    <w:rsid w:val="2CE4E954"/>
    <w:rsid w:val="2D4BC25A"/>
    <w:rsid w:val="2D59EBC8"/>
    <w:rsid w:val="304E9BCA"/>
    <w:rsid w:val="31773AF2"/>
    <w:rsid w:val="33B088F6"/>
    <w:rsid w:val="35BC2DAD"/>
    <w:rsid w:val="3A27B0E6"/>
    <w:rsid w:val="3BD75E25"/>
    <w:rsid w:val="4507E00D"/>
    <w:rsid w:val="47E70E6E"/>
    <w:rsid w:val="4B3EE768"/>
    <w:rsid w:val="4B6EC470"/>
    <w:rsid w:val="4BA48B8F"/>
    <w:rsid w:val="4CC1918C"/>
    <w:rsid w:val="4FF83559"/>
    <w:rsid w:val="50116140"/>
    <w:rsid w:val="5273E91F"/>
    <w:rsid w:val="5341F463"/>
    <w:rsid w:val="5403243E"/>
    <w:rsid w:val="542F5FFA"/>
    <w:rsid w:val="54BE79F0"/>
    <w:rsid w:val="54C48E3D"/>
    <w:rsid w:val="561DDD1D"/>
    <w:rsid w:val="56DC646D"/>
    <w:rsid w:val="59D136B2"/>
    <w:rsid w:val="59F53D56"/>
    <w:rsid w:val="5BAD05D4"/>
    <w:rsid w:val="5BCC8A4F"/>
    <w:rsid w:val="5C90467F"/>
    <w:rsid w:val="5D0C426B"/>
    <w:rsid w:val="5E700BB3"/>
    <w:rsid w:val="601B219C"/>
    <w:rsid w:val="60504FCD"/>
    <w:rsid w:val="60BC330B"/>
    <w:rsid w:val="613A02B3"/>
    <w:rsid w:val="623F3F2E"/>
    <w:rsid w:val="639F0F7D"/>
    <w:rsid w:val="641B1C86"/>
    <w:rsid w:val="66A384A6"/>
    <w:rsid w:val="6919B9C2"/>
    <w:rsid w:val="6A7819C2"/>
    <w:rsid w:val="6B2AA6C5"/>
    <w:rsid w:val="6BB639F1"/>
    <w:rsid w:val="6C0EC47F"/>
    <w:rsid w:val="6D663672"/>
    <w:rsid w:val="6DDB599E"/>
    <w:rsid w:val="7005BE79"/>
    <w:rsid w:val="757D86C6"/>
    <w:rsid w:val="766F2813"/>
    <w:rsid w:val="78368729"/>
    <w:rsid w:val="78CC12F0"/>
    <w:rsid w:val="7C2E4CEA"/>
    <w:rsid w:val="7D950460"/>
    <w:rsid w:val="7DB0B481"/>
    <w:rsid w:val="7F5DF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DD11A"/>
  <w15:chartTrackingRefBased/>
  <w15:docId w15:val="{9F2F4C22-FBAB-4400-A7CD-CF0513304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eader" Target="/word/header.xml" Id="R5f336fd2149042d5" /><Relationship Type="http://schemas.openxmlformats.org/officeDocument/2006/relationships/footer" Target="/word/footer.xml" Id="Rce5b68108dd341c9" /><Relationship Type="http://schemas.openxmlformats.org/officeDocument/2006/relationships/image" Target="/media/image3.png" Id="Rcb52c171224c44dc" /><Relationship Type="http://schemas.openxmlformats.org/officeDocument/2006/relationships/image" Target="/media/image5.png" Id="R84d63c0b4352476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7bae276e-4e4f-435d-aa8c-a768d27b4dc9</ReferenceId>
  </documentManagement>
</p:properties>
</file>

<file path=customXml/itemProps1.xml><?xml version="1.0" encoding="utf-8"?>
<ds:datastoreItem xmlns:ds="http://schemas.openxmlformats.org/officeDocument/2006/customXml" ds:itemID="{CBA1FF08-B36E-4F2A-A8AC-AE0B7E3BF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9DF18E-A9AE-44B8-B272-0771A7593A8D}"/>
</file>

<file path=customXml/itemProps3.xml><?xml version="1.0" encoding="utf-8"?>
<ds:datastoreItem xmlns:ds="http://schemas.openxmlformats.org/officeDocument/2006/customXml" ds:itemID="{74FB3ED0-4A2D-4ADE-ABF7-2DA604D439A3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c3d26b9-610e-4927-9a7d-ca11e634f99d"/>
    <ds:schemaRef ds:uri="eea92bb7-f070-4ab1-971d-71cd564f8f7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Scarr</dc:creator>
  <keywords/>
  <dc:description/>
  <lastModifiedBy>Layla DENBY</lastModifiedBy>
  <revision>6</revision>
  <dcterms:created xsi:type="dcterms:W3CDTF">2020-04-14T18:02:00.0000000Z</dcterms:created>
  <dcterms:modified xsi:type="dcterms:W3CDTF">2020-04-20T10:14:57.7887679Z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  <property fmtid="{D5CDD505-2E9C-101B-9397-08002B2CF9AE}" pid="3" name="Order">
    <vt:r8>3064500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