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525189" w:rsidR="00573004" w:rsidRDefault="00525189" w14:paraId="475E406C" w14:textId="422C39D1">
      <w:pPr>
        <w:rPr>
          <w:rFonts w:ascii="Comic Sans MS" w:hAnsi="Comic Sans MS"/>
          <w:u w:val="single"/>
        </w:rPr>
      </w:pPr>
      <w:r w:rsidRPr="00525189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C99CA89" wp14:editId="4E651421">
            <wp:simplePos x="0" y="0"/>
            <wp:positionH relativeFrom="column">
              <wp:posOffset>3699510</wp:posOffset>
            </wp:positionH>
            <wp:positionV relativeFrom="paragraph">
              <wp:posOffset>-723014</wp:posOffset>
            </wp:positionV>
            <wp:extent cx="2785110" cy="12420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5189" w:rsidR="00525189">
        <w:rPr>
          <w:rFonts w:ascii="Comic Sans MS" w:hAnsi="Comic Sans MS"/>
          <w:u w:val="single"/>
        </w:rPr>
        <w:t>Tuesday 12</w:t>
      </w:r>
      <w:r w:rsidRPr="00525189" w:rsidR="00525189">
        <w:rPr>
          <w:rFonts w:ascii="Comic Sans MS" w:hAnsi="Comic Sans MS"/>
          <w:u w:val="single"/>
          <w:vertAlign w:val="superscript"/>
        </w:rPr>
        <w:t>th</w:t>
      </w:r>
      <w:r w:rsidRPr="00525189" w:rsidR="00525189">
        <w:rPr>
          <w:rFonts w:ascii="Comic Sans MS" w:hAnsi="Comic Sans MS"/>
          <w:u w:val="single"/>
        </w:rPr>
        <w:t xml:space="preserve"> January 2021</w:t>
      </w:r>
    </w:p>
    <w:p w:rsidR="00525189" w:rsidRDefault="00525189" w14:paraId="46F7A569" w14:textId="36F4FD54">
      <w:pPr>
        <w:rPr>
          <w:rFonts w:ascii="Comic Sans MS" w:hAnsi="Comic Sans MS"/>
          <w:u w:val="single"/>
        </w:rPr>
      </w:pPr>
      <w:r w:rsidRPr="00525189">
        <w:rPr>
          <w:rFonts w:ascii="Comic Sans MS" w:hAnsi="Comic Sans MS"/>
          <w:u w:val="single"/>
        </w:rPr>
        <w:t xml:space="preserve">IALT compare different countries in the world. </w:t>
      </w:r>
    </w:p>
    <w:p w:rsidRPr="00525189" w:rsidR="00525189" w:rsidP="00525189" w:rsidRDefault="00525189" w14:paraId="264678C3" w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>Task:</w:t>
      </w:r>
    </w:p>
    <w:p w:rsidRPr="00525189" w:rsidR="00525189" w:rsidP="00525189" w:rsidRDefault="00525189" w14:paraId="7893A83E" w14:textId="3010FCC6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Create </w:t>
      </w:r>
      <w:r w:rsidRPr="00525189">
        <w:rPr>
          <w:rFonts w:ascii="Comic Sans MS" w:hAnsi="Comic Sans MS" w:cstheme="minorHAnsi"/>
          <w:color w:val="0000FF"/>
        </w:rPr>
        <w:t xml:space="preserve">a piece of work </w:t>
      </w:r>
      <w:r w:rsidRPr="00525189">
        <w:rPr>
          <w:rFonts w:ascii="Comic Sans MS" w:hAnsi="Comic Sans MS" w:cstheme="minorHAnsi"/>
          <w:color w:val="0000FF"/>
        </w:rPr>
        <w:t xml:space="preserve">comparing England, France and Brazil's similarities and differences </w:t>
      </w:r>
    </w:p>
    <w:p w:rsidRPr="00525189" w:rsidR="00525189" w:rsidP="00525189" w:rsidRDefault="00525189" w14:paraId="53AA3B16" w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You must include the following: </w:t>
      </w:r>
    </w:p>
    <w:p w:rsidRPr="00525189" w:rsidR="00525189" w:rsidP="00525189" w:rsidRDefault="00525189" w14:paraId="44A99415" w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>- Where are the countries in the world? (Hemispheres, continents, oceans surrounding)</w:t>
      </w:r>
    </w:p>
    <w:p w:rsidRPr="00525189" w:rsidR="00525189" w:rsidP="00525189" w:rsidRDefault="00525189" w14:paraId="38A2C258" w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- What are the countries like - geographical features - rocky, flat etc </w:t>
      </w:r>
    </w:p>
    <w:p w:rsidRPr="00525189" w:rsidR="00525189" w:rsidP="00525189" w:rsidRDefault="00525189" w14:paraId="57068634" w14:textId="7777777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- What are the countries famous for? Landmarks, people, food etc </w:t>
      </w:r>
    </w:p>
    <w:p w:rsidRPr="00525189" w:rsidR="00525189" w:rsidP="00525189" w:rsidRDefault="00525189" w14:paraId="305769BC" w14:textId="2740B627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536B48" wp14:editId="18F52AEB">
            <wp:simplePos x="0" y="0"/>
            <wp:positionH relativeFrom="page">
              <wp:posOffset>4392945</wp:posOffset>
            </wp:positionH>
            <wp:positionV relativeFrom="paragraph">
              <wp:posOffset>12700</wp:posOffset>
            </wp:positionV>
            <wp:extent cx="2668089" cy="93350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089" cy="933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3D3D217" w:rsidR="00525189">
        <w:rPr>
          <w:rFonts w:ascii="Comic Sans MS" w:hAnsi="Comic Sans MS" w:cs="Calibri" w:cstheme="minorAscii"/>
          <w:color w:val="0000FF"/>
        </w:rPr>
        <w:t>- What natural resources they have</w:t>
      </w:r>
    </w:p>
    <w:p w:rsidRPr="00525189" w:rsidR="00525189" w:rsidP="00525189" w:rsidRDefault="00525189" w14:paraId="248019E8" w14:textId="3D9240EE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- Climate </w:t>
      </w:r>
    </w:p>
    <w:p w:rsidRPr="00525189" w:rsidR="00525189" w:rsidP="00525189" w:rsidRDefault="00525189" w14:paraId="616E8D21" w14:textId="16D00F73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- What do they export/import? </w:t>
      </w:r>
    </w:p>
    <w:p w:rsidRPr="00525189" w:rsidR="00525189" w:rsidP="00525189" w:rsidRDefault="00525189" w14:paraId="69291F80" w14:textId="0BF0D4BA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- Threats - environment/weather </w:t>
      </w:r>
    </w:p>
    <w:p w:rsidRPr="00525189" w:rsidR="00525189" w:rsidP="00525189" w:rsidRDefault="00525189" w14:paraId="47B11C67" w14:textId="5A5159B0">
      <w:pPr>
        <w:autoSpaceDE w:val="0"/>
        <w:autoSpaceDN w:val="0"/>
        <w:adjustRightInd w:val="0"/>
        <w:spacing w:after="30" w:line="276" w:lineRule="auto"/>
        <w:rPr>
          <w:rFonts w:ascii="Comic Sans MS" w:hAnsi="Comic Sans MS" w:cstheme="minorHAnsi"/>
          <w:color w:val="0000FF"/>
        </w:rPr>
      </w:pPr>
      <w:r w:rsidRPr="00525189">
        <w:rPr>
          <w:rFonts w:ascii="Comic Sans MS" w:hAnsi="Comic Sans MS" w:cstheme="minorHAnsi"/>
          <w:color w:val="0000FF"/>
        </w:rPr>
        <w:t xml:space="preserve">You can also include pictures, maps and did you know boxes. </w:t>
      </w:r>
    </w:p>
    <w:p w:rsidR="00525189" w:rsidP="03D3D217" w:rsidRDefault="00525189" w14:paraId="3F7D5126" w14:textId="1B3FB2D4">
      <w:pPr>
        <w:rPr>
          <w:rFonts w:ascii="Comic Sans MS" w:hAnsi="Comic Sans MS"/>
        </w:rPr>
      </w:pPr>
      <w:r w:rsidRPr="03D3D217" w:rsidR="00525189">
        <w:rPr>
          <w:rFonts w:ascii="Comic Sans MS" w:hAnsi="Comic Sans MS"/>
        </w:rPr>
        <w:t xml:space="preserve">You can present this however you want. You could do it below, on a piece of paper and send to me or you could do a PowerPoint and upload it with your assignment or email it over. You will need to use the internet (Google) and books at home to help you! We will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3D3D217" w:rsidTr="03D3D217" w14:paraId="2D241E21">
        <w:tc>
          <w:tcPr>
            <w:tcW w:w="2254" w:type="dxa"/>
            <w:tcMar/>
          </w:tcPr>
          <w:p w:rsidR="2679E1A5" w:rsidP="03D3D217" w:rsidRDefault="2679E1A5" w14:paraId="0E2D28EA" w14:textId="3891355B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Compared by</w:t>
            </w:r>
          </w:p>
        </w:tc>
        <w:tc>
          <w:tcPr>
            <w:tcW w:w="2254" w:type="dxa"/>
            <w:tcMar/>
          </w:tcPr>
          <w:p w:rsidR="2679E1A5" w:rsidP="03D3D217" w:rsidRDefault="2679E1A5" w14:paraId="4EECE9DB" w14:textId="331A3E67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England</w:t>
            </w:r>
          </w:p>
        </w:tc>
        <w:tc>
          <w:tcPr>
            <w:tcW w:w="2254" w:type="dxa"/>
            <w:tcMar/>
          </w:tcPr>
          <w:p w:rsidR="2679E1A5" w:rsidP="03D3D217" w:rsidRDefault="2679E1A5" w14:paraId="29726023" w14:textId="2573626A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France</w:t>
            </w:r>
          </w:p>
        </w:tc>
        <w:tc>
          <w:tcPr>
            <w:tcW w:w="2254" w:type="dxa"/>
            <w:tcMar/>
          </w:tcPr>
          <w:p w:rsidR="2679E1A5" w:rsidP="03D3D217" w:rsidRDefault="2679E1A5" w14:paraId="05DAFDA5" w14:textId="4090A4A9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Brazil</w:t>
            </w:r>
          </w:p>
        </w:tc>
      </w:tr>
      <w:tr w:rsidR="03D3D217" w:rsidTr="03D3D217" w14:paraId="04F662FC">
        <w:tc>
          <w:tcPr>
            <w:tcW w:w="2254" w:type="dxa"/>
            <w:tcMar/>
          </w:tcPr>
          <w:p w:rsidR="2679E1A5" w:rsidP="03D3D217" w:rsidRDefault="2679E1A5" w14:paraId="2F827F06" w14:textId="76BF434B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Surrounding sea</w:t>
            </w:r>
          </w:p>
        </w:tc>
        <w:tc>
          <w:tcPr>
            <w:tcW w:w="2254" w:type="dxa"/>
            <w:tcMar/>
          </w:tcPr>
          <w:p w:rsidR="2679E1A5" w:rsidP="03D3D217" w:rsidRDefault="2679E1A5" w14:paraId="0B9CB544" w14:textId="01C44F8F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 xml:space="preserve">North </w:t>
            </w:r>
            <w:r w:rsidRPr="03D3D217" w:rsidR="2679E1A5">
              <w:rPr>
                <w:rFonts w:ascii="Comic Sans MS" w:hAnsi="Comic Sans MS"/>
              </w:rPr>
              <w:t>Atlantic</w:t>
            </w:r>
          </w:p>
        </w:tc>
        <w:tc>
          <w:tcPr>
            <w:tcW w:w="2254" w:type="dxa"/>
            <w:tcMar/>
          </w:tcPr>
          <w:p w:rsidR="2679E1A5" w:rsidP="03D3D217" w:rsidRDefault="2679E1A5" w14:paraId="571F0AE6" w14:textId="7915CB56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 xml:space="preserve">North </w:t>
            </w:r>
            <w:r w:rsidRPr="03D3D217" w:rsidR="2679E1A5">
              <w:rPr>
                <w:rFonts w:ascii="Comic Sans MS" w:hAnsi="Comic Sans MS"/>
              </w:rPr>
              <w:t>Atlantic</w:t>
            </w:r>
          </w:p>
        </w:tc>
        <w:tc>
          <w:tcPr>
            <w:tcW w:w="2254" w:type="dxa"/>
            <w:tcMar/>
          </w:tcPr>
          <w:p w:rsidR="2679E1A5" w:rsidP="03D3D217" w:rsidRDefault="2679E1A5" w14:paraId="0ED1BCA5" w14:textId="201FE92F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South Atlantic</w:t>
            </w:r>
          </w:p>
        </w:tc>
      </w:tr>
      <w:tr w:rsidR="03D3D217" w:rsidTr="03D3D217" w14:paraId="21E3D811">
        <w:tc>
          <w:tcPr>
            <w:tcW w:w="2254" w:type="dxa"/>
            <w:tcMar/>
          </w:tcPr>
          <w:p w:rsidR="2679E1A5" w:rsidP="03D3D217" w:rsidRDefault="2679E1A5" w14:paraId="76C91B5E" w14:textId="72BE2344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continent</w:t>
            </w:r>
          </w:p>
        </w:tc>
        <w:tc>
          <w:tcPr>
            <w:tcW w:w="2254" w:type="dxa"/>
            <w:tcMar/>
          </w:tcPr>
          <w:p w:rsidR="2679E1A5" w:rsidP="03D3D217" w:rsidRDefault="2679E1A5" w14:paraId="0477EEF9" w14:textId="67F9F549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Europe</w:t>
            </w:r>
          </w:p>
        </w:tc>
        <w:tc>
          <w:tcPr>
            <w:tcW w:w="2254" w:type="dxa"/>
            <w:tcMar/>
          </w:tcPr>
          <w:p w:rsidR="2679E1A5" w:rsidP="03D3D217" w:rsidRDefault="2679E1A5" w14:paraId="01C63BE7" w14:textId="323BB6F5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Europe</w:t>
            </w:r>
          </w:p>
        </w:tc>
        <w:tc>
          <w:tcPr>
            <w:tcW w:w="2254" w:type="dxa"/>
            <w:tcMar/>
          </w:tcPr>
          <w:p w:rsidR="2679E1A5" w:rsidP="03D3D217" w:rsidRDefault="2679E1A5" w14:paraId="08C1831B" w14:textId="18F43C3B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South America</w:t>
            </w:r>
          </w:p>
        </w:tc>
      </w:tr>
      <w:tr w:rsidR="03D3D217" w:rsidTr="03D3D217" w14:paraId="6F67FD95">
        <w:tc>
          <w:tcPr>
            <w:tcW w:w="2254" w:type="dxa"/>
            <w:tcMar/>
          </w:tcPr>
          <w:p w:rsidR="2679E1A5" w:rsidP="03D3D217" w:rsidRDefault="2679E1A5" w14:paraId="58B230A3" w14:textId="1B19C4BE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Capital city</w:t>
            </w:r>
          </w:p>
        </w:tc>
        <w:tc>
          <w:tcPr>
            <w:tcW w:w="2254" w:type="dxa"/>
            <w:tcMar/>
          </w:tcPr>
          <w:p w:rsidR="2679E1A5" w:rsidP="03D3D217" w:rsidRDefault="2679E1A5" w14:paraId="5D4E401A" w14:textId="1B44D41D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London</w:t>
            </w:r>
          </w:p>
        </w:tc>
        <w:tc>
          <w:tcPr>
            <w:tcW w:w="2254" w:type="dxa"/>
            <w:tcMar/>
          </w:tcPr>
          <w:p w:rsidR="2679E1A5" w:rsidP="03D3D217" w:rsidRDefault="2679E1A5" w14:paraId="0A66B920" w14:textId="3280918E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Paris</w:t>
            </w:r>
          </w:p>
        </w:tc>
        <w:tc>
          <w:tcPr>
            <w:tcW w:w="2254" w:type="dxa"/>
            <w:tcMar/>
          </w:tcPr>
          <w:p w:rsidR="2679E1A5" w:rsidP="03D3D217" w:rsidRDefault="2679E1A5" w14:paraId="1973519D" w14:textId="184C551C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Brazillia</w:t>
            </w:r>
          </w:p>
        </w:tc>
      </w:tr>
      <w:tr w:rsidR="03D3D217" w:rsidTr="03D3D217" w14:paraId="3DCC0FE7">
        <w:tc>
          <w:tcPr>
            <w:tcW w:w="2254" w:type="dxa"/>
            <w:tcMar/>
          </w:tcPr>
          <w:p w:rsidR="2679E1A5" w:rsidP="03D3D217" w:rsidRDefault="2679E1A5" w14:paraId="48B2A0B7" w14:textId="311B0955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population</w:t>
            </w:r>
          </w:p>
        </w:tc>
        <w:tc>
          <w:tcPr>
            <w:tcW w:w="2254" w:type="dxa"/>
            <w:tcMar/>
          </w:tcPr>
          <w:p w:rsidR="2679E1A5" w:rsidP="03D3D217" w:rsidRDefault="2679E1A5" w14:paraId="4AA53937" w14:textId="6B50BA28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53 million</w:t>
            </w:r>
          </w:p>
        </w:tc>
        <w:tc>
          <w:tcPr>
            <w:tcW w:w="2254" w:type="dxa"/>
            <w:tcMar/>
          </w:tcPr>
          <w:p w:rsidR="2679E1A5" w:rsidP="03D3D217" w:rsidRDefault="2679E1A5" w14:paraId="6A8A18D1" w14:textId="2AB2C38A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66 million</w:t>
            </w:r>
          </w:p>
        </w:tc>
        <w:tc>
          <w:tcPr>
            <w:tcW w:w="2254" w:type="dxa"/>
            <w:tcMar/>
          </w:tcPr>
          <w:p w:rsidR="2679E1A5" w:rsidP="03D3D217" w:rsidRDefault="2679E1A5" w14:paraId="525A28E5" w14:textId="7FF9BC3E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207 million</w:t>
            </w:r>
          </w:p>
        </w:tc>
      </w:tr>
      <w:tr w:rsidR="03D3D217" w:rsidTr="03D3D217" w14:paraId="4500882F">
        <w:tc>
          <w:tcPr>
            <w:tcW w:w="2254" w:type="dxa"/>
            <w:tcMar/>
          </w:tcPr>
          <w:p w:rsidR="2679E1A5" w:rsidP="03D3D217" w:rsidRDefault="2679E1A5" w14:paraId="1BF82247" w14:textId="65D49CF9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 xml:space="preserve">Famous Food </w:t>
            </w:r>
          </w:p>
        </w:tc>
        <w:tc>
          <w:tcPr>
            <w:tcW w:w="2254" w:type="dxa"/>
            <w:tcMar/>
          </w:tcPr>
          <w:p w:rsidR="2679E1A5" w:rsidP="03D3D217" w:rsidRDefault="2679E1A5" w14:paraId="7D9CA068" w14:textId="592A4D91">
            <w:pPr>
              <w:pStyle w:val="Normal"/>
              <w:rPr>
                <w:rFonts w:ascii="Comic Sans MS" w:hAnsi="Comic Sans MS"/>
              </w:rPr>
            </w:pPr>
            <w:r w:rsidRPr="03D3D217" w:rsidR="2679E1A5">
              <w:rPr>
                <w:rFonts w:ascii="Comic Sans MS" w:hAnsi="Comic Sans MS"/>
              </w:rPr>
              <w:t>Fish and chips</w:t>
            </w:r>
          </w:p>
        </w:tc>
        <w:tc>
          <w:tcPr>
            <w:tcW w:w="2254" w:type="dxa"/>
            <w:tcMar/>
          </w:tcPr>
          <w:p w:rsidR="3A3921CB" w:rsidP="03D3D217" w:rsidRDefault="3A3921CB" w14:paraId="5BCFAEE5" w14:textId="0AF1B85C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Escargot[snails]</w:t>
            </w:r>
          </w:p>
        </w:tc>
        <w:tc>
          <w:tcPr>
            <w:tcW w:w="2254" w:type="dxa"/>
            <w:tcMar/>
          </w:tcPr>
          <w:p w:rsidR="3A3921CB" w:rsidP="03D3D217" w:rsidRDefault="3A3921CB" w14:paraId="598456A5" w14:textId="4008B7B1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Coxinha</w:t>
            </w:r>
          </w:p>
        </w:tc>
      </w:tr>
      <w:tr w:rsidR="03D3D217" w:rsidTr="03D3D217" w14:paraId="6005BB31">
        <w:tc>
          <w:tcPr>
            <w:tcW w:w="2254" w:type="dxa"/>
            <w:tcMar/>
          </w:tcPr>
          <w:p w:rsidR="3A3921CB" w:rsidP="03D3D217" w:rsidRDefault="3A3921CB" w14:paraId="25C4C84F" w14:textId="623A7009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climate</w:t>
            </w:r>
          </w:p>
        </w:tc>
        <w:tc>
          <w:tcPr>
            <w:tcW w:w="2254" w:type="dxa"/>
            <w:tcMar/>
          </w:tcPr>
          <w:p w:rsidR="3A3921CB" w:rsidP="03D3D217" w:rsidRDefault="3A3921CB" w14:paraId="15C781D3" w14:textId="396DDFEC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temperate</w:t>
            </w:r>
          </w:p>
        </w:tc>
        <w:tc>
          <w:tcPr>
            <w:tcW w:w="2254" w:type="dxa"/>
            <w:tcMar/>
          </w:tcPr>
          <w:p w:rsidR="3A3921CB" w:rsidP="03D3D217" w:rsidRDefault="3A3921CB" w14:paraId="6ED737BD" w14:textId="7861F6B0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temperate</w:t>
            </w:r>
          </w:p>
        </w:tc>
        <w:tc>
          <w:tcPr>
            <w:tcW w:w="2254" w:type="dxa"/>
            <w:tcMar/>
          </w:tcPr>
          <w:p w:rsidR="3A3921CB" w:rsidP="03D3D217" w:rsidRDefault="3A3921CB" w14:paraId="4EC4356C" w14:textId="73A14E91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tropical</w:t>
            </w:r>
          </w:p>
        </w:tc>
      </w:tr>
      <w:tr w:rsidR="03D3D217" w:rsidTr="03D3D217" w14:paraId="1AED0480">
        <w:tc>
          <w:tcPr>
            <w:tcW w:w="2254" w:type="dxa"/>
            <w:tcMar/>
          </w:tcPr>
          <w:p w:rsidR="3A3921CB" w:rsidP="03D3D217" w:rsidRDefault="3A3921CB" w14:paraId="4E413FDD" w14:textId="5E61EAA5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Natural resources</w:t>
            </w:r>
          </w:p>
        </w:tc>
        <w:tc>
          <w:tcPr>
            <w:tcW w:w="2254" w:type="dxa"/>
            <w:tcMar/>
          </w:tcPr>
          <w:p w:rsidR="3A3921CB" w:rsidP="03D3D217" w:rsidRDefault="3A3921CB" w14:paraId="0E71071E" w14:textId="2379AB34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Coal natural gas</w:t>
            </w:r>
          </w:p>
        </w:tc>
        <w:tc>
          <w:tcPr>
            <w:tcW w:w="2254" w:type="dxa"/>
            <w:tcMar/>
          </w:tcPr>
          <w:p w:rsidR="3A3921CB" w:rsidP="03D3D217" w:rsidRDefault="3A3921CB" w14:paraId="72BBCE65" w14:textId="3D47A306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Coal and uranium</w:t>
            </w:r>
          </w:p>
        </w:tc>
        <w:tc>
          <w:tcPr>
            <w:tcW w:w="2254" w:type="dxa"/>
            <w:tcMar/>
          </w:tcPr>
          <w:p w:rsidR="3A3921CB" w:rsidP="03D3D217" w:rsidRDefault="3A3921CB" w14:paraId="1D4BB5C3" w14:textId="747A8EB3">
            <w:pPr>
              <w:pStyle w:val="Normal"/>
              <w:rPr>
                <w:rFonts w:ascii="Comic Sans MS" w:hAnsi="Comic Sans MS"/>
              </w:rPr>
            </w:pPr>
            <w:r w:rsidRPr="03D3D217" w:rsidR="3A3921CB">
              <w:rPr>
                <w:rFonts w:ascii="Comic Sans MS" w:hAnsi="Comic Sans MS"/>
              </w:rPr>
              <w:t>Tin and iron ore</w:t>
            </w:r>
          </w:p>
        </w:tc>
      </w:tr>
      <w:tr w:rsidR="03D3D217" w:rsidTr="03D3D217" w14:paraId="2546BE2D">
        <w:tc>
          <w:tcPr>
            <w:tcW w:w="2254" w:type="dxa"/>
            <w:tcMar/>
          </w:tcPr>
          <w:p w:rsidR="56E38DE3" w:rsidP="03D3D217" w:rsidRDefault="56E38DE3" w14:paraId="1F481286" w14:textId="505B458A">
            <w:pPr>
              <w:pStyle w:val="Normal"/>
              <w:rPr>
                <w:rFonts w:ascii="Comic Sans MS" w:hAnsi="Comic Sans MS"/>
              </w:rPr>
            </w:pPr>
            <w:r w:rsidRPr="03D3D217" w:rsidR="56E38DE3">
              <w:rPr>
                <w:rFonts w:ascii="Comic Sans MS" w:hAnsi="Comic Sans MS"/>
              </w:rPr>
              <w:t>Geographical features</w:t>
            </w:r>
          </w:p>
        </w:tc>
        <w:tc>
          <w:tcPr>
            <w:tcW w:w="2254" w:type="dxa"/>
            <w:tcMar/>
          </w:tcPr>
          <w:p w:rsidR="59AA992D" w:rsidP="03D3D217" w:rsidRDefault="59AA992D" w14:paraId="7E9415D5" w14:textId="04E86DA1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 xml:space="preserve">Low-lying in the south </w:t>
            </w:r>
            <w:r w:rsidRPr="03D3D217" w:rsidR="59AA992D">
              <w:rPr>
                <w:rFonts w:ascii="Comic Sans MS" w:hAnsi="Comic Sans MS"/>
              </w:rPr>
              <w:t>mountainous</w:t>
            </w:r>
            <w:r w:rsidRPr="03D3D217" w:rsidR="59AA992D">
              <w:rPr>
                <w:rFonts w:ascii="Comic Sans MS" w:hAnsi="Comic Sans MS"/>
              </w:rPr>
              <w:t xml:space="preserve"> in the north</w:t>
            </w:r>
          </w:p>
        </w:tc>
        <w:tc>
          <w:tcPr>
            <w:tcW w:w="2254" w:type="dxa"/>
            <w:tcMar/>
          </w:tcPr>
          <w:p w:rsidR="59AA992D" w:rsidP="03D3D217" w:rsidRDefault="59AA992D" w14:paraId="04A7F46D" w14:textId="3CCAEBD9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>Flat plains in the north and mountainous in the south</w:t>
            </w:r>
          </w:p>
        </w:tc>
        <w:tc>
          <w:tcPr>
            <w:tcW w:w="2254" w:type="dxa"/>
            <w:tcMar/>
          </w:tcPr>
          <w:p w:rsidR="59AA992D" w:rsidP="03D3D217" w:rsidRDefault="59AA992D" w14:paraId="5547E7B3" w14:textId="51BD3ABA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>Islands in the north the low lands of the amazon and coastal ranges</w:t>
            </w:r>
          </w:p>
        </w:tc>
      </w:tr>
      <w:tr w:rsidR="03D3D217" w:rsidTr="03D3D217" w14:paraId="61014989">
        <w:tc>
          <w:tcPr>
            <w:tcW w:w="2254" w:type="dxa"/>
            <w:tcMar/>
          </w:tcPr>
          <w:p w:rsidR="59AA992D" w:rsidP="03D3D217" w:rsidRDefault="59AA992D" w14:paraId="7B0B63D1" w14:textId="25078F97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 xml:space="preserve">Export and import </w:t>
            </w:r>
          </w:p>
        </w:tc>
        <w:tc>
          <w:tcPr>
            <w:tcW w:w="2254" w:type="dxa"/>
            <w:tcMar/>
          </w:tcPr>
          <w:p w:rsidR="4382CB9B" w:rsidP="03D3D217" w:rsidRDefault="4382CB9B" w14:paraId="3F87A074" w14:textId="436763AA">
            <w:pPr>
              <w:pStyle w:val="Normal"/>
              <w:rPr>
                <w:rFonts w:ascii="Comic Sans MS" w:hAnsi="Comic Sans MS"/>
              </w:rPr>
            </w:pPr>
            <w:r w:rsidRPr="03D3D217" w:rsidR="4382CB9B">
              <w:rPr>
                <w:rFonts w:ascii="Comic Sans MS" w:hAnsi="Comic Sans MS"/>
              </w:rPr>
              <w:t xml:space="preserve">Imported cars exported </w:t>
            </w:r>
            <w:r w:rsidRPr="03D3D217" w:rsidR="4C915E82">
              <w:rPr>
                <w:rFonts w:ascii="Comic Sans MS" w:hAnsi="Comic Sans MS"/>
              </w:rPr>
              <w:t>precious metals</w:t>
            </w:r>
          </w:p>
        </w:tc>
        <w:tc>
          <w:tcPr>
            <w:tcW w:w="2254" w:type="dxa"/>
            <w:tcMar/>
          </w:tcPr>
          <w:p w:rsidR="59AA992D" w:rsidP="03D3D217" w:rsidRDefault="59AA992D" w14:paraId="43A19BB0" w14:textId="4732EC7F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>Exported machinery imp</w:t>
            </w:r>
            <w:r w:rsidRPr="03D3D217" w:rsidR="0134B601">
              <w:rPr>
                <w:rFonts w:ascii="Comic Sans MS" w:hAnsi="Comic Sans MS"/>
              </w:rPr>
              <w:t>ort consumer goods</w:t>
            </w:r>
            <w:r w:rsidRPr="03D3D217" w:rsidR="59AA992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254" w:type="dxa"/>
            <w:tcMar/>
          </w:tcPr>
          <w:p w:rsidR="59AA992D" w:rsidP="03D3D217" w:rsidRDefault="59AA992D" w14:paraId="24366B0F" w14:textId="71E8C281">
            <w:pPr>
              <w:pStyle w:val="Normal"/>
              <w:rPr>
                <w:rFonts w:ascii="Comic Sans MS" w:hAnsi="Comic Sans MS"/>
              </w:rPr>
            </w:pPr>
            <w:r w:rsidRPr="03D3D217" w:rsidR="59AA992D">
              <w:rPr>
                <w:rFonts w:ascii="Comic Sans MS" w:hAnsi="Comic Sans MS"/>
              </w:rPr>
              <w:t xml:space="preserve">Exported iron ore imported </w:t>
            </w:r>
            <w:r w:rsidRPr="03D3D217" w:rsidR="59AA992D">
              <w:rPr>
                <w:rFonts w:ascii="Comic Sans MS" w:hAnsi="Comic Sans MS"/>
              </w:rPr>
              <w:t>petroleum</w:t>
            </w:r>
          </w:p>
        </w:tc>
      </w:tr>
      <w:tr w:rsidR="03D3D217" w:rsidTr="03D3D217" w14:paraId="223210D6">
        <w:tc>
          <w:tcPr>
            <w:tcW w:w="2254" w:type="dxa"/>
            <w:tcMar/>
          </w:tcPr>
          <w:p w:rsidR="4F4EC47D" w:rsidP="03D3D217" w:rsidRDefault="4F4EC47D" w14:paraId="69EFE3AD" w14:textId="77881B59">
            <w:pPr>
              <w:pStyle w:val="Normal"/>
              <w:rPr>
                <w:rFonts w:ascii="Comic Sans MS" w:hAnsi="Comic Sans MS"/>
              </w:rPr>
            </w:pPr>
            <w:r w:rsidRPr="03D3D217" w:rsidR="4F4EC47D">
              <w:rPr>
                <w:rFonts w:ascii="Comic Sans MS" w:hAnsi="Comic Sans MS"/>
              </w:rPr>
              <w:t>Famous landmarks</w:t>
            </w:r>
          </w:p>
        </w:tc>
        <w:tc>
          <w:tcPr>
            <w:tcW w:w="2254" w:type="dxa"/>
            <w:tcMar/>
          </w:tcPr>
          <w:p w:rsidR="4F4EC47D" w:rsidP="03D3D217" w:rsidRDefault="4F4EC47D" w14:paraId="11CA61DF" w14:textId="2563D551">
            <w:pPr>
              <w:pStyle w:val="Normal"/>
              <w:rPr>
                <w:rFonts w:ascii="Comic Sans MS" w:hAnsi="Comic Sans MS"/>
              </w:rPr>
            </w:pPr>
            <w:r w:rsidRPr="03D3D217" w:rsidR="4F4EC47D">
              <w:rPr>
                <w:rFonts w:ascii="Comic Sans MS" w:hAnsi="Comic Sans MS"/>
              </w:rPr>
              <w:t>Stone henge and Hadrian's wall</w:t>
            </w:r>
          </w:p>
        </w:tc>
        <w:tc>
          <w:tcPr>
            <w:tcW w:w="2254" w:type="dxa"/>
            <w:tcMar/>
          </w:tcPr>
          <w:p w:rsidR="4F4EC47D" w:rsidP="03D3D217" w:rsidRDefault="4F4EC47D" w14:paraId="66909BD9" w14:textId="092E234B">
            <w:pPr>
              <w:pStyle w:val="Normal"/>
              <w:rPr>
                <w:rFonts w:ascii="Comic Sans MS" w:hAnsi="Comic Sans MS"/>
              </w:rPr>
            </w:pPr>
            <w:r w:rsidRPr="03D3D217" w:rsidR="4F4EC47D">
              <w:rPr>
                <w:rFonts w:ascii="Comic Sans MS" w:hAnsi="Comic Sans MS"/>
              </w:rPr>
              <w:t>Eiffel</w:t>
            </w:r>
            <w:r w:rsidRPr="03D3D217" w:rsidR="4F4EC47D">
              <w:rPr>
                <w:rFonts w:ascii="Comic Sans MS" w:hAnsi="Comic Sans MS"/>
              </w:rPr>
              <w:t xml:space="preserve"> Tower Arc de Triomphe</w:t>
            </w:r>
          </w:p>
        </w:tc>
        <w:tc>
          <w:tcPr>
            <w:tcW w:w="2254" w:type="dxa"/>
            <w:tcMar/>
          </w:tcPr>
          <w:p w:rsidR="4F4EC47D" w:rsidP="03D3D217" w:rsidRDefault="4F4EC47D" w14:paraId="5C28F386" w14:textId="62F04765">
            <w:pPr>
              <w:pStyle w:val="Normal"/>
              <w:rPr>
                <w:rFonts w:ascii="Comic Sans MS" w:hAnsi="Comic Sans MS"/>
              </w:rPr>
            </w:pPr>
            <w:r w:rsidRPr="03D3D217" w:rsidR="4F4EC47D">
              <w:rPr>
                <w:rFonts w:ascii="Comic Sans MS" w:hAnsi="Comic Sans MS"/>
              </w:rPr>
              <w:t xml:space="preserve">Christ the Redeemer </w:t>
            </w:r>
            <w:r w:rsidRPr="03D3D217" w:rsidR="4F4EC47D">
              <w:rPr>
                <w:rFonts w:ascii="Comic Sans MS" w:hAnsi="Comic Sans MS"/>
              </w:rPr>
              <w:t>statue</w:t>
            </w:r>
            <w:r w:rsidRPr="03D3D217" w:rsidR="4F4EC47D">
              <w:rPr>
                <w:rFonts w:ascii="Comic Sans MS" w:hAnsi="Comic Sans MS"/>
              </w:rPr>
              <w:t xml:space="preserve"> </w:t>
            </w:r>
          </w:p>
        </w:tc>
      </w:tr>
    </w:tbl>
    <w:p w:rsidR="03D3D217" w:rsidP="03D3D217" w:rsidRDefault="03D3D217" w14:paraId="6A95B072" w14:textId="57D3E4C4">
      <w:pPr>
        <w:pStyle w:val="Normal"/>
        <w:rPr>
          <w:rFonts w:ascii="Comic Sans MS" w:hAnsi="Comic Sans MS"/>
        </w:rPr>
      </w:pPr>
    </w:p>
    <w:sectPr w:rsidRPr="00525189" w:rsidR="0052518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89"/>
    <w:rsid w:val="00525189"/>
    <w:rsid w:val="00573004"/>
    <w:rsid w:val="0134B601"/>
    <w:rsid w:val="01870AA3"/>
    <w:rsid w:val="03D3D217"/>
    <w:rsid w:val="04A58308"/>
    <w:rsid w:val="0668C240"/>
    <w:rsid w:val="0820EBC9"/>
    <w:rsid w:val="08EA0F1A"/>
    <w:rsid w:val="0B64A7F6"/>
    <w:rsid w:val="0C7AAEC1"/>
    <w:rsid w:val="0FF61782"/>
    <w:rsid w:val="15C89222"/>
    <w:rsid w:val="1CD49A8A"/>
    <w:rsid w:val="1EAE3E9D"/>
    <w:rsid w:val="2141FFD6"/>
    <w:rsid w:val="21F1FACA"/>
    <w:rsid w:val="25C58D8F"/>
    <w:rsid w:val="26625473"/>
    <w:rsid w:val="2679E1A5"/>
    <w:rsid w:val="27124F67"/>
    <w:rsid w:val="29E3E452"/>
    <w:rsid w:val="2B2CAA1B"/>
    <w:rsid w:val="2F675069"/>
    <w:rsid w:val="31E2DACC"/>
    <w:rsid w:val="31FC0329"/>
    <w:rsid w:val="35CA7682"/>
    <w:rsid w:val="3A3921CB"/>
    <w:rsid w:val="3E256BD1"/>
    <w:rsid w:val="3F11413E"/>
    <w:rsid w:val="42ECC189"/>
    <w:rsid w:val="4345C06E"/>
    <w:rsid w:val="4382CB9B"/>
    <w:rsid w:val="47712423"/>
    <w:rsid w:val="4C3EA0F9"/>
    <w:rsid w:val="4C915E82"/>
    <w:rsid w:val="4D274F38"/>
    <w:rsid w:val="4F4EC47D"/>
    <w:rsid w:val="510EEAEE"/>
    <w:rsid w:val="55D24F2F"/>
    <w:rsid w:val="56E38DE3"/>
    <w:rsid w:val="586D290D"/>
    <w:rsid w:val="59AA992D"/>
    <w:rsid w:val="5BACB755"/>
    <w:rsid w:val="5DDD6114"/>
    <w:rsid w:val="62C40647"/>
    <w:rsid w:val="64A39EA7"/>
    <w:rsid w:val="6E4A80ED"/>
    <w:rsid w:val="707D23E5"/>
    <w:rsid w:val="74F07D7E"/>
    <w:rsid w:val="75B9A0CF"/>
    <w:rsid w:val="7D698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D941A"/>
  <w15:chartTrackingRefBased/>
  <w15:docId w15:val="{CFE67DE3-F9B3-455E-A6AF-F603A3839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jpe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C6F09A4D-9D66-4BEC-A26B-74FA53EBD1DE}"/>
</file>

<file path=customXml/itemProps2.xml><?xml version="1.0" encoding="utf-8"?>
<ds:datastoreItem xmlns:ds="http://schemas.openxmlformats.org/officeDocument/2006/customXml" ds:itemID="{E29059D8-BE96-4817-B5FC-6BDBB5C48007}"/>
</file>

<file path=customXml/itemProps3.xml><?xml version="1.0" encoding="utf-8"?>
<ds:datastoreItem xmlns:ds="http://schemas.openxmlformats.org/officeDocument/2006/customXml" ds:itemID="{5539B4A6-50B2-4711-A57B-814747B5A18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scarr</dc:creator>
  <keywords/>
  <dc:description/>
  <lastModifiedBy>Kieran GARDNER</lastModifiedBy>
  <revision>2</revision>
  <dcterms:created xsi:type="dcterms:W3CDTF">2021-01-06T13:10:00.0000000Z</dcterms:created>
  <dcterms:modified xsi:type="dcterms:W3CDTF">2021-01-12T15:18:41.3219410Z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