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2D0E8" w14:textId="4C54B7B3" w:rsidR="000E179E" w:rsidRDefault="00C6185D" w:rsidP="00C6185D">
      <w:pPr>
        <w:ind w:left="5040" w:firstLine="720"/>
      </w:pPr>
      <w:r>
        <w:rPr>
          <w:noProof/>
        </w:rPr>
        <w:drawing>
          <wp:inline distT="0" distB="0" distL="0" distR="0" wp14:anchorId="7D39B72C" wp14:editId="10FB10EF">
            <wp:extent cx="2076450" cy="76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848" cy="79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top w:val="single" w:sz="24" w:space="0" w:color="385623" w:themeColor="accent6" w:themeShade="80"/>
          <w:left w:val="single" w:sz="24" w:space="0" w:color="385623" w:themeColor="accent6" w:themeShade="80"/>
          <w:bottom w:val="single" w:sz="24" w:space="0" w:color="385623" w:themeColor="accent6" w:themeShade="80"/>
          <w:right w:val="single" w:sz="24" w:space="0" w:color="385623" w:themeColor="accent6" w:themeShade="80"/>
          <w:insideH w:val="single" w:sz="24" w:space="0" w:color="385623" w:themeColor="accent6" w:themeShade="80"/>
          <w:insideV w:val="single" w:sz="24" w:space="0" w:color="385623" w:themeColor="accent6" w:themeShade="80"/>
        </w:tblBorders>
        <w:tblLook w:val="04A0" w:firstRow="1" w:lastRow="0" w:firstColumn="1" w:lastColumn="0" w:noHBand="0" w:noVBand="1"/>
      </w:tblPr>
      <w:tblGrid>
        <w:gridCol w:w="976"/>
        <w:gridCol w:w="1249"/>
        <w:gridCol w:w="1070"/>
        <w:gridCol w:w="969"/>
        <w:gridCol w:w="1206"/>
        <w:gridCol w:w="1149"/>
        <w:gridCol w:w="1029"/>
        <w:gridCol w:w="1121"/>
        <w:gridCol w:w="1115"/>
        <w:gridCol w:w="1269"/>
        <w:gridCol w:w="2745"/>
      </w:tblGrid>
      <w:tr w:rsidR="00C04542" w:rsidRPr="000E179E" w14:paraId="1598B75B" w14:textId="0C4C25EC" w:rsidTr="00C6185D">
        <w:tc>
          <w:tcPr>
            <w:tcW w:w="977" w:type="dxa"/>
            <w:shd w:val="clear" w:color="auto" w:fill="00B0F0"/>
          </w:tcPr>
          <w:p w14:paraId="3F5131D9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6B435105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502BCD7B" w14:textId="63DFCF50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Country</w:t>
            </w:r>
          </w:p>
          <w:p w14:paraId="56EAD7D7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14FC69EE" w14:textId="3B76C831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49" w:type="dxa"/>
            <w:shd w:val="clear" w:color="auto" w:fill="00B0F0"/>
          </w:tcPr>
          <w:p w14:paraId="32789C57" w14:textId="018BFDD2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Hemisphere</w:t>
            </w:r>
          </w:p>
        </w:tc>
        <w:tc>
          <w:tcPr>
            <w:tcW w:w="1070" w:type="dxa"/>
            <w:shd w:val="clear" w:color="auto" w:fill="00B0F0"/>
          </w:tcPr>
          <w:p w14:paraId="58127704" w14:textId="3F612238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Continent</w:t>
            </w:r>
          </w:p>
        </w:tc>
        <w:tc>
          <w:tcPr>
            <w:tcW w:w="971" w:type="dxa"/>
            <w:shd w:val="clear" w:color="auto" w:fill="00B0F0"/>
          </w:tcPr>
          <w:p w14:paraId="576CC43F" w14:textId="73DEBC22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Oceans</w:t>
            </w:r>
          </w:p>
        </w:tc>
        <w:tc>
          <w:tcPr>
            <w:tcW w:w="1213" w:type="dxa"/>
            <w:shd w:val="clear" w:color="auto" w:fill="00B0F0"/>
          </w:tcPr>
          <w:p w14:paraId="02B17F08" w14:textId="3492C39C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Size</w:t>
            </w:r>
          </w:p>
        </w:tc>
        <w:tc>
          <w:tcPr>
            <w:tcW w:w="1149" w:type="dxa"/>
            <w:shd w:val="clear" w:color="auto" w:fill="00B0F0"/>
          </w:tcPr>
          <w:p w14:paraId="6E62F6B9" w14:textId="666DF990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Population</w:t>
            </w:r>
          </w:p>
        </w:tc>
        <w:tc>
          <w:tcPr>
            <w:tcW w:w="1029" w:type="dxa"/>
            <w:shd w:val="clear" w:color="auto" w:fill="00B0F0"/>
          </w:tcPr>
          <w:p w14:paraId="65A0067A" w14:textId="25EB59E5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Coastline</w:t>
            </w:r>
          </w:p>
        </w:tc>
        <w:tc>
          <w:tcPr>
            <w:tcW w:w="1126" w:type="dxa"/>
            <w:shd w:val="clear" w:color="auto" w:fill="00B0F0"/>
          </w:tcPr>
          <w:p w14:paraId="47255D0C" w14:textId="2CA61CBA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Highest point</w:t>
            </w:r>
          </w:p>
        </w:tc>
        <w:tc>
          <w:tcPr>
            <w:tcW w:w="1119" w:type="dxa"/>
            <w:shd w:val="clear" w:color="auto" w:fill="00B0F0"/>
          </w:tcPr>
          <w:p w14:paraId="7F6F7052" w14:textId="7C766933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Longest river</w:t>
            </w:r>
          </w:p>
        </w:tc>
        <w:tc>
          <w:tcPr>
            <w:tcW w:w="1270" w:type="dxa"/>
            <w:shd w:val="clear" w:color="auto" w:fill="00B0F0"/>
          </w:tcPr>
          <w:p w14:paraId="7134E742" w14:textId="5029EB44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Terrain</w:t>
            </w:r>
          </w:p>
        </w:tc>
        <w:tc>
          <w:tcPr>
            <w:tcW w:w="2775" w:type="dxa"/>
            <w:shd w:val="clear" w:color="auto" w:fill="00B0F0"/>
          </w:tcPr>
          <w:p w14:paraId="60577BD7" w14:textId="5D9E5261" w:rsidR="000E179E" w:rsidRPr="00C04542" w:rsidRDefault="000E179E" w:rsidP="00C04542">
            <w:pPr>
              <w:jc w:val="center"/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Natural resources</w:t>
            </w:r>
          </w:p>
        </w:tc>
      </w:tr>
      <w:tr w:rsidR="002F51BD" w14:paraId="26CC3A20" w14:textId="1736CE49" w:rsidTr="00C6185D">
        <w:tc>
          <w:tcPr>
            <w:tcW w:w="977" w:type="dxa"/>
            <w:shd w:val="clear" w:color="auto" w:fill="FFFF00"/>
          </w:tcPr>
          <w:p w14:paraId="5D3B82D7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4B19FC79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3C3DAAF5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01D10AC1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5F8CE1F3" w14:textId="55D4D933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England</w:t>
            </w:r>
          </w:p>
          <w:p w14:paraId="348ED923" w14:textId="77777777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  <w:p w14:paraId="6A94E048" w14:textId="3AC50CF5" w:rsidR="000E179E" w:rsidRPr="00C04542" w:rsidRDefault="000E179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49" w:type="dxa"/>
          </w:tcPr>
          <w:p w14:paraId="6C6D136E" w14:textId="04503921" w:rsidR="000E179E" w:rsidRPr="000E179E" w:rsidRDefault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Northern</w:t>
            </w:r>
          </w:p>
        </w:tc>
        <w:tc>
          <w:tcPr>
            <w:tcW w:w="1070" w:type="dxa"/>
          </w:tcPr>
          <w:p w14:paraId="2F8F44AB" w14:textId="41FDC443" w:rsidR="000E179E" w:rsidRPr="000E179E" w:rsidRDefault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Europe</w:t>
            </w:r>
          </w:p>
        </w:tc>
        <w:tc>
          <w:tcPr>
            <w:tcW w:w="971" w:type="dxa"/>
          </w:tcPr>
          <w:p w14:paraId="264A2891" w14:textId="3D572126" w:rsidR="000E179E" w:rsidRPr="000E179E" w:rsidRDefault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North </w:t>
            </w:r>
            <w:proofErr w:type="spellStart"/>
            <w:r>
              <w:rPr>
                <w:rFonts w:ascii="Arial Narrow" w:hAnsi="Arial Narrow"/>
              </w:rPr>
              <w:t>atlantic</w:t>
            </w:r>
            <w:proofErr w:type="spellEnd"/>
          </w:p>
        </w:tc>
        <w:tc>
          <w:tcPr>
            <w:tcW w:w="1213" w:type="dxa"/>
          </w:tcPr>
          <w:p w14:paraId="0603115B" w14:textId="432C6596" w:rsidR="000E179E" w:rsidRPr="000E179E" w:rsidRDefault="004D2CB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50,301 sqm</w:t>
            </w:r>
          </w:p>
        </w:tc>
        <w:tc>
          <w:tcPr>
            <w:tcW w:w="1149" w:type="dxa"/>
          </w:tcPr>
          <w:p w14:paraId="3EBD78E5" w14:textId="7C7EB6DA" w:rsidR="000E179E" w:rsidRPr="000E179E" w:rsidRDefault="004D2CB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55.98 Million</w:t>
            </w:r>
          </w:p>
        </w:tc>
        <w:tc>
          <w:tcPr>
            <w:tcW w:w="1029" w:type="dxa"/>
          </w:tcPr>
          <w:p w14:paraId="05D3C2CF" w14:textId="0194DC6C" w:rsidR="000E179E" w:rsidRPr="000E179E" w:rsidRDefault="004D2CB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1988m</w:t>
            </w:r>
          </w:p>
        </w:tc>
        <w:tc>
          <w:tcPr>
            <w:tcW w:w="1126" w:type="dxa"/>
          </w:tcPr>
          <w:p w14:paraId="27E53BF8" w14:textId="7EB6A201" w:rsidR="000E179E" w:rsidRPr="000E179E" w:rsidRDefault="004D2CBD">
            <w:pPr>
              <w:rPr>
                <w:rFonts w:ascii="Arial Narrow" w:hAnsi="Arial Narrow"/>
              </w:rPr>
            </w:pPr>
            <w:proofErr w:type="gramStart"/>
            <w:r>
              <w:rPr>
                <w:rFonts w:ascii="Arial Narrow" w:hAnsi="Arial Narrow"/>
              </w:rPr>
              <w:t>Scafell pike</w:t>
            </w:r>
            <w:proofErr w:type="gramEnd"/>
            <w:r>
              <w:rPr>
                <w:rFonts w:ascii="Arial Narrow" w:hAnsi="Arial Narrow"/>
              </w:rPr>
              <w:t xml:space="preserve"> 878m</w:t>
            </w:r>
          </w:p>
        </w:tc>
        <w:tc>
          <w:tcPr>
            <w:tcW w:w="1119" w:type="dxa"/>
          </w:tcPr>
          <w:p w14:paraId="203A587C" w14:textId="356BF885" w:rsidR="000E179E" w:rsidRPr="000E179E" w:rsidRDefault="004D2CB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Severn 220 miles</w:t>
            </w:r>
          </w:p>
        </w:tc>
        <w:tc>
          <w:tcPr>
            <w:tcW w:w="1270" w:type="dxa"/>
          </w:tcPr>
          <w:p w14:paraId="79615A25" w14:textId="6931AD44" w:rsidR="000E179E" w:rsidRPr="000E179E" w:rsidRDefault="004D2CBD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Low mountains, hills, forests, lowlands, urban</w:t>
            </w:r>
          </w:p>
        </w:tc>
        <w:tc>
          <w:tcPr>
            <w:tcW w:w="2775" w:type="dxa"/>
          </w:tcPr>
          <w:p w14:paraId="63249342" w14:textId="77777777" w:rsidR="004D2CBD" w:rsidRPr="004D2CBD" w:rsidRDefault="004D2CBD" w:rsidP="004D2CBD">
            <w:pPr>
              <w:rPr>
                <w:rFonts w:ascii="Arial Narrow" w:hAnsi="Arial Narrow"/>
              </w:rPr>
            </w:pPr>
            <w:r w:rsidRPr="004D2CBD">
              <w:rPr>
                <w:rFonts w:ascii="Arial Narrow" w:hAnsi="Arial Narrow"/>
              </w:rPr>
              <w:t>iron, zinc, potash, silica sand, fish, timber, wildlife, petroleum, natural gas, hydropower, wind power, lead, tin, copper, china clay, arable land, and coal</w:t>
            </w:r>
          </w:p>
          <w:p w14:paraId="2C947E91" w14:textId="77777777" w:rsidR="000E179E" w:rsidRPr="000E179E" w:rsidRDefault="000E179E">
            <w:pPr>
              <w:rPr>
                <w:rFonts w:ascii="Arial Narrow" w:hAnsi="Arial Narrow"/>
              </w:rPr>
            </w:pPr>
          </w:p>
        </w:tc>
      </w:tr>
      <w:tr w:rsidR="002F51BD" w14:paraId="0DC4FD71" w14:textId="57C8556B" w:rsidTr="00C6185D">
        <w:tc>
          <w:tcPr>
            <w:tcW w:w="977" w:type="dxa"/>
            <w:shd w:val="clear" w:color="auto" w:fill="FFFF00"/>
          </w:tcPr>
          <w:p w14:paraId="19A184A2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51B1BE1D" w14:textId="2274ED3C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France</w:t>
            </w:r>
          </w:p>
          <w:p w14:paraId="1F9A3587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129C1992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1C61EAF8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03DE9AB2" w14:textId="098DB4E8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49" w:type="dxa"/>
          </w:tcPr>
          <w:p w14:paraId="0DE15391" w14:textId="574762F0" w:rsidR="000E179E" w:rsidRPr="000E179E" w:rsidRDefault="000E179E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Northern</w:t>
            </w:r>
          </w:p>
        </w:tc>
        <w:tc>
          <w:tcPr>
            <w:tcW w:w="1070" w:type="dxa"/>
          </w:tcPr>
          <w:p w14:paraId="184F9E4C" w14:textId="68AB64CE" w:rsidR="000E179E" w:rsidRPr="000E179E" w:rsidRDefault="000E179E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Europe</w:t>
            </w:r>
          </w:p>
        </w:tc>
        <w:tc>
          <w:tcPr>
            <w:tcW w:w="971" w:type="dxa"/>
          </w:tcPr>
          <w:p w14:paraId="41787B10" w14:textId="124727F4" w:rsidR="000E179E" w:rsidRPr="000E179E" w:rsidRDefault="000E179E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North </w:t>
            </w:r>
            <w:proofErr w:type="spellStart"/>
            <w:r>
              <w:rPr>
                <w:rFonts w:ascii="Arial Narrow" w:hAnsi="Arial Narrow"/>
              </w:rPr>
              <w:t>atlantic</w:t>
            </w:r>
            <w:proofErr w:type="spellEnd"/>
          </w:p>
        </w:tc>
        <w:tc>
          <w:tcPr>
            <w:tcW w:w="1213" w:type="dxa"/>
          </w:tcPr>
          <w:p w14:paraId="4615EA28" w14:textId="19FA4D30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210,126 sqm</w:t>
            </w:r>
          </w:p>
        </w:tc>
        <w:tc>
          <w:tcPr>
            <w:tcW w:w="1149" w:type="dxa"/>
          </w:tcPr>
          <w:p w14:paraId="51C4D619" w14:textId="546C4635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67.06 million</w:t>
            </w:r>
          </w:p>
        </w:tc>
        <w:tc>
          <w:tcPr>
            <w:tcW w:w="1029" w:type="dxa"/>
          </w:tcPr>
          <w:p w14:paraId="0756678F" w14:textId="418B50E7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2129 m</w:t>
            </w:r>
          </w:p>
        </w:tc>
        <w:tc>
          <w:tcPr>
            <w:tcW w:w="1126" w:type="dxa"/>
          </w:tcPr>
          <w:p w14:paraId="18CF90B3" w14:textId="29E116BE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Mont blanc 4808m</w:t>
            </w:r>
          </w:p>
        </w:tc>
        <w:tc>
          <w:tcPr>
            <w:tcW w:w="1119" w:type="dxa"/>
          </w:tcPr>
          <w:p w14:paraId="6DEEDBE5" w14:textId="564DBB51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Loire 629 miles</w:t>
            </w:r>
          </w:p>
        </w:tc>
        <w:tc>
          <w:tcPr>
            <w:tcW w:w="1270" w:type="dxa"/>
          </w:tcPr>
          <w:p w14:paraId="7F76DB38" w14:textId="015D8ABA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Mostly flat plains or gently rolling hills in the north and west, and mountains in the south</w:t>
            </w:r>
          </w:p>
        </w:tc>
        <w:tc>
          <w:tcPr>
            <w:tcW w:w="2775" w:type="dxa"/>
          </w:tcPr>
          <w:p w14:paraId="3B81D46B" w14:textId="3603820E" w:rsidR="000E179E" w:rsidRPr="000E179E" w:rsidRDefault="00F46184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Coal, bauxite, zinc, uranium, antimony, arsenic, potash, feldspar, fluorspar, gypsum, timber, fish, gold</w:t>
            </w:r>
          </w:p>
        </w:tc>
      </w:tr>
      <w:tr w:rsidR="002F51BD" w14:paraId="7496F178" w14:textId="7EBEF1F2" w:rsidTr="00C6185D">
        <w:tc>
          <w:tcPr>
            <w:tcW w:w="977" w:type="dxa"/>
            <w:shd w:val="clear" w:color="auto" w:fill="FFFF00"/>
          </w:tcPr>
          <w:p w14:paraId="0F7C4A01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766E8DFC" w14:textId="34643F48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  <w:r w:rsidRPr="00C04542">
              <w:rPr>
                <w:rFonts w:ascii="Arial Narrow" w:hAnsi="Arial Narrow"/>
                <w:b/>
                <w:bCs/>
              </w:rPr>
              <w:t>Brazil</w:t>
            </w:r>
          </w:p>
          <w:p w14:paraId="512D7D9F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7D644C47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29E7FF2D" w14:textId="77777777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  <w:p w14:paraId="593B8289" w14:textId="0BCF471E" w:rsidR="000E179E" w:rsidRPr="00C04542" w:rsidRDefault="000E179E" w:rsidP="000E179E">
            <w:pPr>
              <w:rPr>
                <w:rFonts w:ascii="Arial Narrow" w:hAnsi="Arial Narrow"/>
                <w:b/>
                <w:bCs/>
              </w:rPr>
            </w:pPr>
          </w:p>
        </w:tc>
        <w:tc>
          <w:tcPr>
            <w:tcW w:w="1249" w:type="dxa"/>
          </w:tcPr>
          <w:p w14:paraId="5B0B9B3C" w14:textId="504D75C8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Southern</w:t>
            </w:r>
          </w:p>
        </w:tc>
        <w:tc>
          <w:tcPr>
            <w:tcW w:w="1070" w:type="dxa"/>
          </w:tcPr>
          <w:p w14:paraId="674F21FD" w14:textId="19466BAB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South America</w:t>
            </w:r>
          </w:p>
        </w:tc>
        <w:tc>
          <w:tcPr>
            <w:tcW w:w="971" w:type="dxa"/>
          </w:tcPr>
          <w:p w14:paraId="61D7D4E7" w14:textId="3E3F3E40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South </w:t>
            </w:r>
            <w:proofErr w:type="spellStart"/>
            <w:r>
              <w:rPr>
                <w:rFonts w:ascii="Arial Narrow" w:hAnsi="Arial Narrow"/>
              </w:rPr>
              <w:t>atlantic</w:t>
            </w:r>
            <w:proofErr w:type="spellEnd"/>
          </w:p>
        </w:tc>
        <w:tc>
          <w:tcPr>
            <w:tcW w:w="1213" w:type="dxa"/>
          </w:tcPr>
          <w:p w14:paraId="300F94A2" w14:textId="42D18F0B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3.2 M Sqm</w:t>
            </w:r>
          </w:p>
        </w:tc>
        <w:tc>
          <w:tcPr>
            <w:tcW w:w="1149" w:type="dxa"/>
          </w:tcPr>
          <w:p w14:paraId="60C5E836" w14:textId="64F5E732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211 million</w:t>
            </w:r>
          </w:p>
        </w:tc>
        <w:tc>
          <w:tcPr>
            <w:tcW w:w="1029" w:type="dxa"/>
          </w:tcPr>
          <w:p w14:paraId="236A45E5" w14:textId="79E3D53F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4655m</w:t>
            </w:r>
          </w:p>
        </w:tc>
        <w:tc>
          <w:tcPr>
            <w:tcW w:w="1126" w:type="dxa"/>
          </w:tcPr>
          <w:p w14:paraId="3D9C596A" w14:textId="77777777" w:rsidR="004D2CBD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Pico da </w:t>
            </w:r>
            <w:proofErr w:type="spellStart"/>
            <w:r>
              <w:rPr>
                <w:rFonts w:ascii="Arial Narrow" w:hAnsi="Arial Narrow"/>
              </w:rPr>
              <w:t>neblina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</w:p>
          <w:p w14:paraId="3F0839B5" w14:textId="55587564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2995 m</w:t>
            </w:r>
          </w:p>
        </w:tc>
        <w:tc>
          <w:tcPr>
            <w:tcW w:w="1119" w:type="dxa"/>
          </w:tcPr>
          <w:p w14:paraId="399AB497" w14:textId="24219650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Amazon 4345 miles</w:t>
            </w:r>
          </w:p>
        </w:tc>
        <w:tc>
          <w:tcPr>
            <w:tcW w:w="1270" w:type="dxa"/>
          </w:tcPr>
          <w:p w14:paraId="7F0EC48A" w14:textId="4ABD6FC7" w:rsidR="000E179E" w:rsidRPr="000E179E" w:rsidRDefault="004D2CBD" w:rsidP="000E179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Coastal mountain ranges vast central plateau. Remainder is sedimentary basins</w:t>
            </w:r>
          </w:p>
        </w:tc>
        <w:tc>
          <w:tcPr>
            <w:tcW w:w="2775" w:type="dxa"/>
          </w:tcPr>
          <w:p w14:paraId="3D46AC33" w14:textId="77777777" w:rsidR="00F46184" w:rsidRPr="00F46184" w:rsidRDefault="00F46184" w:rsidP="00F46184">
            <w:pPr>
              <w:rPr>
                <w:rFonts w:ascii="Arial Narrow" w:hAnsi="Arial Narrow"/>
              </w:rPr>
            </w:pPr>
            <w:r w:rsidRPr="00F46184">
              <w:rPr>
                <w:rFonts w:ascii="Arial Narrow" w:hAnsi="Arial Narrow"/>
              </w:rPr>
              <w:t>bauxite, gold, iron ore, manganese, nickel, phosphates, platinum, tin, clay, rare earth elements, uranium, petroleum, hydropower and timber</w:t>
            </w:r>
          </w:p>
          <w:p w14:paraId="7E54D263" w14:textId="77777777" w:rsidR="000E179E" w:rsidRPr="000E179E" w:rsidRDefault="000E179E" w:rsidP="000E179E">
            <w:pPr>
              <w:rPr>
                <w:rFonts w:ascii="Arial Narrow" w:hAnsi="Arial Narrow"/>
              </w:rPr>
            </w:pPr>
          </w:p>
        </w:tc>
      </w:tr>
    </w:tbl>
    <w:p w14:paraId="70B43F4F" w14:textId="255897EC" w:rsidR="00075B58" w:rsidRDefault="00821434" w:rsidP="00075B58">
      <w:pPr>
        <w:rPr>
          <w:rFonts w:ascii="Britannic Bold" w:hAnsi="Britannic Bold"/>
        </w:rPr>
      </w:pPr>
      <w:r w:rsidRPr="00F3618E">
        <w:rPr>
          <w:rFonts w:ascii="Britannic Bold" w:hAnsi="Britannic Bold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9FE510" wp14:editId="53C91615">
                <wp:simplePos x="0" y="0"/>
                <wp:positionH relativeFrom="column">
                  <wp:posOffset>2657475</wp:posOffset>
                </wp:positionH>
                <wp:positionV relativeFrom="paragraph">
                  <wp:posOffset>9525</wp:posOffset>
                </wp:positionV>
                <wp:extent cx="3743325" cy="2486025"/>
                <wp:effectExtent l="19050" t="1905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50946" w14:textId="77777777" w:rsidR="00F3618E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75B58">
                              <w:rPr>
                                <w:rFonts w:ascii="Britannic Bold" w:hAnsi="Britannic Bold"/>
                              </w:rPr>
                              <w:t>England is famous for it’s Royal family and castles</w:t>
                            </w:r>
                          </w:p>
                          <w:p w14:paraId="0431A7D0" w14:textId="4BFD20FF" w:rsidR="00F3618E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Know for afternoon tea and cake</w:t>
                            </w:r>
                            <w:r w:rsidR="00821434">
                              <w:rPr>
                                <w:rFonts w:ascii="Britannic Bold" w:hAnsi="Britannic Bold"/>
                              </w:rPr>
                              <w:t xml:space="preserve"> and roast dinners</w:t>
                            </w:r>
                          </w:p>
                          <w:p w14:paraId="7FFF80D2" w14:textId="420CF387" w:rsidR="00F3618E" w:rsidRDefault="007609E9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National symbol is the lion.</w:t>
                            </w:r>
                          </w:p>
                          <w:p w14:paraId="05E7584A" w14:textId="1992072C" w:rsidR="007609E9" w:rsidRDefault="007609E9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The weather is mild in the summer and winter with evenly spread rain.</w:t>
                            </w:r>
                          </w:p>
                          <w:p w14:paraId="1229E274" w14:textId="7E3DF709" w:rsidR="007609E9" w:rsidRDefault="007609E9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Heathrow is the biggest airport in Europe.</w:t>
                            </w:r>
                          </w:p>
                          <w:p w14:paraId="2A3B0C15" w14:textId="44F35567" w:rsidR="007609E9" w:rsidRDefault="007609E9" w:rsidP="00F3618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The shard is the tallest building in London.</w:t>
                            </w:r>
                          </w:p>
                          <w:p w14:paraId="105E7D7D" w14:textId="13F813B7" w:rsidR="00F3618E" w:rsidRPr="007609E9" w:rsidRDefault="007609E9" w:rsidP="002674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E</w:t>
                            </w:r>
                            <w:r w:rsidRPr="007609E9">
                              <w:rPr>
                                <w:rFonts w:ascii="Britannic Bold" w:hAnsi="Britannic Bold"/>
                              </w:rPr>
                              <w:t>nv</w:t>
                            </w:r>
                            <w:r>
                              <w:rPr>
                                <w:rFonts w:ascii="Britannic Bold" w:hAnsi="Britannic Bold"/>
                              </w:rPr>
                              <w:t>i</w:t>
                            </w:r>
                            <w:r w:rsidRPr="007609E9">
                              <w:rPr>
                                <w:rFonts w:ascii="Britannic Bold" w:hAnsi="Britannic Bold"/>
                              </w:rPr>
                              <w:t>r</w:t>
                            </w:r>
                            <w:r>
                              <w:rPr>
                                <w:rFonts w:ascii="Britannic Bold" w:hAnsi="Britannic Bold"/>
                              </w:rPr>
                              <w:t>on</w:t>
                            </w:r>
                            <w:r w:rsidRPr="007609E9">
                              <w:rPr>
                                <w:rFonts w:ascii="Britannic Bold" w:hAnsi="Britannic Bold"/>
                              </w:rPr>
                              <w:t xml:space="preserve">mental </w:t>
                            </w:r>
                            <w:r>
                              <w:rPr>
                                <w:rFonts w:ascii="Britannic Bold" w:hAnsi="Britannic Bold"/>
                              </w:rPr>
                              <w:t>issues are dealing with waste and climate change.</w:t>
                            </w:r>
                          </w:p>
                          <w:p w14:paraId="2F190529" w14:textId="36EF5CC0" w:rsidR="007609E9" w:rsidRDefault="007609E9" w:rsidP="0026749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 xml:space="preserve">Biggest exports are mechanical machinery and cars.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FE5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25pt;margin-top:.75pt;width:294.75pt;height:19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" strokecolor="#7030a0" strokeweight="2.25pt">
                <v:textbox>
                  <w:txbxContent>
                    <w:p w14:paraId="68B50946" w14:textId="77777777" w:rsidR="00F3618E" w:rsidRDefault="00F3618E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 w:rsidRPr="00075B58">
                        <w:rPr>
                          <w:rFonts w:ascii="Britannic Bold" w:hAnsi="Britannic Bold"/>
                        </w:rPr>
                        <w:t xml:space="preserve">England is famous for </w:t>
                      </w:r>
                      <w:proofErr w:type="spellStart"/>
                      <w:proofErr w:type="gramStart"/>
                      <w:r w:rsidRPr="00075B58">
                        <w:rPr>
                          <w:rFonts w:ascii="Britannic Bold" w:hAnsi="Britannic Bold"/>
                        </w:rPr>
                        <w:t>it’s</w:t>
                      </w:r>
                      <w:proofErr w:type="spellEnd"/>
                      <w:proofErr w:type="gramEnd"/>
                      <w:r w:rsidRPr="00075B58">
                        <w:rPr>
                          <w:rFonts w:ascii="Britannic Bold" w:hAnsi="Britannic Bold"/>
                        </w:rPr>
                        <w:t xml:space="preserve"> Royal family and castles</w:t>
                      </w:r>
                    </w:p>
                    <w:p w14:paraId="0431A7D0" w14:textId="4BFD20FF" w:rsidR="00F3618E" w:rsidRDefault="00F3618E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Know for afternoon tea and cake</w:t>
                      </w:r>
                      <w:r w:rsidR="00821434">
                        <w:rPr>
                          <w:rFonts w:ascii="Britannic Bold" w:hAnsi="Britannic Bold"/>
                        </w:rPr>
                        <w:t xml:space="preserve"> and roast dinners</w:t>
                      </w:r>
                    </w:p>
                    <w:p w14:paraId="7FFF80D2" w14:textId="420CF387" w:rsidR="00F3618E" w:rsidRDefault="007609E9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National symbol is the lion.</w:t>
                      </w:r>
                    </w:p>
                    <w:p w14:paraId="05E7584A" w14:textId="1992072C" w:rsidR="007609E9" w:rsidRDefault="007609E9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The weather is mild in the summer and winter with evenly spread rain.</w:t>
                      </w:r>
                    </w:p>
                    <w:p w14:paraId="1229E274" w14:textId="7E3DF709" w:rsidR="007609E9" w:rsidRDefault="007609E9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Heathrow is the biggest airport in Europe.</w:t>
                      </w:r>
                    </w:p>
                    <w:p w14:paraId="2A3B0C15" w14:textId="44F35567" w:rsidR="007609E9" w:rsidRDefault="007609E9" w:rsidP="00F3618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The shard is the tallest building in London.</w:t>
                      </w:r>
                    </w:p>
                    <w:p w14:paraId="105E7D7D" w14:textId="13F813B7" w:rsidR="00F3618E" w:rsidRPr="007609E9" w:rsidRDefault="007609E9" w:rsidP="0026749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Britannic Bold" w:hAnsi="Britannic Bold"/>
                        </w:rPr>
                        <w:t>E</w:t>
                      </w:r>
                      <w:r w:rsidRPr="007609E9">
                        <w:rPr>
                          <w:rFonts w:ascii="Britannic Bold" w:hAnsi="Britannic Bold"/>
                        </w:rPr>
                        <w:t>nv</w:t>
                      </w:r>
                      <w:r>
                        <w:rPr>
                          <w:rFonts w:ascii="Britannic Bold" w:hAnsi="Britannic Bold"/>
                        </w:rPr>
                        <w:t>i</w:t>
                      </w:r>
                      <w:r w:rsidRPr="007609E9">
                        <w:rPr>
                          <w:rFonts w:ascii="Britannic Bold" w:hAnsi="Britannic Bold"/>
                        </w:rPr>
                        <w:t>r</w:t>
                      </w:r>
                      <w:r>
                        <w:rPr>
                          <w:rFonts w:ascii="Britannic Bold" w:hAnsi="Britannic Bold"/>
                        </w:rPr>
                        <w:t>on</w:t>
                      </w:r>
                      <w:r w:rsidRPr="007609E9">
                        <w:rPr>
                          <w:rFonts w:ascii="Britannic Bold" w:hAnsi="Britannic Bold"/>
                        </w:rPr>
                        <w:t xml:space="preserve">mental </w:t>
                      </w:r>
                      <w:r>
                        <w:rPr>
                          <w:rFonts w:ascii="Britannic Bold" w:hAnsi="Britannic Bold"/>
                        </w:rPr>
                        <w:t>issues are dealing with waste and climate change.</w:t>
                      </w:r>
                    </w:p>
                    <w:p w14:paraId="2F190529" w14:textId="36EF5CC0" w:rsidR="007609E9" w:rsidRDefault="007609E9" w:rsidP="00267495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Britannic Bold" w:hAnsi="Britannic Bold"/>
                        </w:rPr>
                        <w:t xml:space="preserve">Biggest exports are mechanical machinery and cars.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0412" w:rsidRPr="000B0412">
        <w:rPr>
          <w:rFonts w:ascii="Britannic Bold" w:hAnsi="Britannic Bold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36200F2" wp14:editId="7825819D">
                <wp:simplePos x="0" y="0"/>
                <wp:positionH relativeFrom="page">
                  <wp:posOffset>7410450</wp:posOffset>
                </wp:positionH>
                <wp:positionV relativeFrom="paragraph">
                  <wp:posOffset>381000</wp:posOffset>
                </wp:positionV>
                <wp:extent cx="2899410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3AF03" w14:textId="2D752B47" w:rsidR="000B0412" w:rsidRPr="000B0412" w:rsidRDefault="000B0412">
                            <w:pPr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0412">
                              <w:rPr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ENGLAND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6200F2" id="_x0000_s1027" type="#_x0000_t202" style="position:absolute;margin-left:583.5pt;margin-top:30pt;width:228.3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" stroked="f">
                <v:textbox style="mso-fit-shape-to-text:t">
                  <w:txbxContent>
                    <w:p w14:paraId="5CE3AF03" w14:textId="2D752B47" w:rsidR="000B0412" w:rsidRPr="000B0412" w:rsidRDefault="000B0412">
                      <w:pPr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0412">
                        <w:rPr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ENGLAND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6185D">
        <w:rPr>
          <w:noProof/>
        </w:rPr>
        <w:drawing>
          <wp:inline distT="0" distB="0" distL="0" distR="0" wp14:anchorId="470BA208" wp14:editId="01593665">
            <wp:extent cx="2286000" cy="14001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400175"/>
                    </a:xfrm>
                    <a:prstGeom prst="rect">
                      <a:avLst/>
                    </a:prstGeom>
                    <a:effectLst>
                      <a:innerShdw blurRad="63500" dist="50800" dir="135000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inline>
        </w:drawing>
      </w:r>
      <w:r w:rsidR="00075B58">
        <w:rPr>
          <w:rFonts w:ascii="Britannic Bold" w:hAnsi="Britannic Bold"/>
        </w:rPr>
        <w:t xml:space="preserve">  </w:t>
      </w:r>
    </w:p>
    <w:p w14:paraId="64F5CA44" w14:textId="48E7B738" w:rsidR="000B0412" w:rsidRDefault="000B0412">
      <w:pPr>
        <w:rPr>
          <w:rFonts w:ascii="Britannic Bold" w:hAnsi="Britannic Bold"/>
        </w:rPr>
      </w:pPr>
    </w:p>
    <w:p w14:paraId="7C6CBE59" w14:textId="72CF68D2" w:rsidR="00821434" w:rsidRDefault="00821434">
      <w:pPr>
        <w:rPr>
          <w:rFonts w:ascii="Britannic Bold" w:hAnsi="Britannic Bold"/>
        </w:rPr>
      </w:pPr>
    </w:p>
    <w:p w14:paraId="19F5304F" w14:textId="77777777" w:rsidR="00821434" w:rsidRDefault="00821434">
      <w:pPr>
        <w:rPr>
          <w:rFonts w:ascii="Britannic Bold" w:hAnsi="Britannic Bold"/>
        </w:rPr>
      </w:pPr>
    </w:p>
    <w:p w14:paraId="7E3D52B3" w14:textId="1FF2C7DB" w:rsidR="00821434" w:rsidRPr="00821434" w:rsidRDefault="000B0412">
      <w:pPr>
        <w:rPr>
          <w:rFonts w:ascii="Britannic Bold" w:hAnsi="Britannic Bold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0B0412">
        <w:rPr>
          <w:rFonts w:ascii="Britannic Bold" w:hAnsi="Britannic Bold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BRAZIL</w:t>
      </w:r>
    </w:p>
    <w:p w14:paraId="404E19D9" w14:textId="70B73945" w:rsidR="00821434" w:rsidRDefault="00075B58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                                                        </w:t>
      </w:r>
    </w:p>
    <w:p w14:paraId="03D7F999" w14:textId="6704C44B" w:rsidR="00821434" w:rsidRDefault="00821434">
      <w:pPr>
        <w:rPr>
          <w:rFonts w:ascii="Britannic Bold" w:hAnsi="Britannic Bold"/>
        </w:rPr>
      </w:pPr>
    </w:p>
    <w:p w14:paraId="016D56AF" w14:textId="50358F03" w:rsidR="00821434" w:rsidRDefault="00821434">
      <w:pPr>
        <w:rPr>
          <w:rFonts w:ascii="Britannic Bold" w:hAnsi="Britannic Bold"/>
        </w:rPr>
      </w:pPr>
      <w:r w:rsidRPr="000B0412">
        <w:rPr>
          <w:rFonts w:ascii="Britannic Bold" w:hAnsi="Britannic Bold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700F3F2" wp14:editId="64320396">
                <wp:simplePos x="0" y="0"/>
                <wp:positionH relativeFrom="margin">
                  <wp:posOffset>2657475</wp:posOffset>
                </wp:positionH>
                <wp:positionV relativeFrom="paragraph">
                  <wp:posOffset>28575</wp:posOffset>
                </wp:positionV>
                <wp:extent cx="2360930" cy="2124075"/>
                <wp:effectExtent l="19050" t="19050" r="1714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86751" w14:textId="0C8249F4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Famous building is The Christ The Redeemer.</w:t>
                            </w:r>
                          </w:p>
                          <w:p w14:paraId="5D03A40F" w14:textId="722D5CE0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World’s fifth largest country.</w:t>
                            </w:r>
                          </w:p>
                          <w:p w14:paraId="1C850947" w14:textId="06733D2C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Language is Portuguese.</w:t>
                            </w:r>
                          </w:p>
                          <w:p w14:paraId="535411FF" w14:textId="6DD12B98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National symbol is The Jaguar.</w:t>
                            </w:r>
                          </w:p>
                          <w:p w14:paraId="74268EB1" w14:textId="723EC9D0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They export coffee.</w:t>
                            </w:r>
                          </w:p>
                          <w:p w14:paraId="6C8D18CB" w14:textId="7BFD0F91" w:rsidR="00F3618E" w:rsidRPr="000B0412" w:rsidRDefault="00F3618E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Largest rainforest in the world.</w:t>
                            </w:r>
                          </w:p>
                          <w:p w14:paraId="0422B4D9" w14:textId="77777777" w:rsidR="000B0412" w:rsidRPr="000B0412" w:rsidRDefault="000B0412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Their weather is tropical.</w:t>
                            </w:r>
                          </w:p>
                          <w:p w14:paraId="4578D342" w14:textId="7F496DA2" w:rsidR="000B0412" w:rsidRDefault="000B0412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Their drink is Guarana</w:t>
                            </w:r>
                            <w:r w:rsidR="002F2941">
                              <w:rPr>
                                <w:rFonts w:ascii="Britannic Bold" w:hAnsi="Britannic Bold"/>
                              </w:rPr>
                              <w:t xml:space="preserve"> made with red berries</w:t>
                            </w:r>
                          </w:p>
                          <w:p w14:paraId="3EFFD112" w14:textId="6CAF7CF5" w:rsidR="002F2941" w:rsidRPr="002F2941" w:rsidRDefault="002F2941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2F2941">
                              <w:rPr>
                                <w:rFonts w:ascii="Britannic Bold" w:hAnsi="Britannic Bold"/>
                                <w:shd w:val="clear" w:color="auto" w:fill="FFFFFF"/>
                              </w:rPr>
                              <w:t>Feijoada, a bean stew made with pork and rice</w:t>
                            </w:r>
                          </w:p>
                          <w:p w14:paraId="5150DF88" w14:textId="76B022F4" w:rsidR="00F3618E" w:rsidRPr="000B0412" w:rsidRDefault="000B0412" w:rsidP="00F361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 w:rsidRPr="000B0412">
                              <w:rPr>
                                <w:rFonts w:ascii="Britannic Bold" w:hAnsi="Britannic Bold"/>
                              </w:rPr>
                              <w:t>The clearing of rainforests is an environmental threat.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00F3F2" id="_x0000_s1028" type="#_x0000_t202" style="position:absolute;margin-left:209.25pt;margin-top:2.25pt;width:185.9pt;height:167.2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" strokecolor="#7030a0" strokeweight="2.25pt">
                <v:textbox>
                  <w:txbxContent>
                    <w:p w14:paraId="6B386751" w14:textId="0C8249F4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Famous building is The Christ The Redeemer.</w:t>
                      </w:r>
                    </w:p>
                    <w:p w14:paraId="5D03A40F" w14:textId="722D5CE0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World’s fifth largest country.</w:t>
                      </w:r>
                    </w:p>
                    <w:p w14:paraId="1C850947" w14:textId="06733D2C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Language is Portuguese.</w:t>
                      </w:r>
                    </w:p>
                    <w:p w14:paraId="535411FF" w14:textId="6DD12B98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National symbol is The Jaguar.</w:t>
                      </w:r>
                    </w:p>
                    <w:p w14:paraId="74268EB1" w14:textId="723EC9D0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They export coffee.</w:t>
                      </w:r>
                    </w:p>
                    <w:p w14:paraId="6C8D18CB" w14:textId="7BFD0F91" w:rsidR="00F3618E" w:rsidRPr="000B0412" w:rsidRDefault="00F3618E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Largest rainforest in the world.</w:t>
                      </w:r>
                    </w:p>
                    <w:p w14:paraId="0422B4D9" w14:textId="77777777" w:rsidR="000B0412" w:rsidRPr="000B0412" w:rsidRDefault="000B0412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Their weather is tropical.</w:t>
                      </w:r>
                    </w:p>
                    <w:p w14:paraId="4578D342" w14:textId="7F496DA2" w:rsidR="000B0412" w:rsidRDefault="000B0412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Their drink is Guarana</w:t>
                      </w:r>
                      <w:r w:rsidR="002F2941">
                        <w:rPr>
                          <w:rFonts w:ascii="Britannic Bold" w:hAnsi="Britannic Bold"/>
                        </w:rPr>
                        <w:t xml:space="preserve"> made with red berries</w:t>
                      </w:r>
                    </w:p>
                    <w:p w14:paraId="3EFFD112" w14:textId="6CAF7CF5" w:rsidR="002F2941" w:rsidRPr="002F2941" w:rsidRDefault="002F2941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2F2941">
                        <w:rPr>
                          <w:rFonts w:ascii="Britannic Bold" w:hAnsi="Britannic Bold"/>
                          <w:shd w:val="clear" w:color="auto" w:fill="FFFFFF"/>
                        </w:rPr>
                        <w:t>Feijoada, a bean stew made with pork and rice</w:t>
                      </w:r>
                    </w:p>
                    <w:p w14:paraId="5150DF88" w14:textId="76B022F4" w:rsidR="00F3618E" w:rsidRPr="000B0412" w:rsidRDefault="000B0412" w:rsidP="00F361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Britannic Bold" w:hAnsi="Britannic Bold"/>
                        </w:rPr>
                      </w:pPr>
                      <w:r w:rsidRPr="000B0412">
                        <w:rPr>
                          <w:rFonts w:ascii="Britannic Bold" w:hAnsi="Britannic Bold"/>
                        </w:rPr>
                        <w:t>The clearing of rainforests is an environmental threat.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E89838" w14:textId="14B68CB3" w:rsidR="00821434" w:rsidRDefault="00821434">
      <w:pPr>
        <w:rPr>
          <w:rFonts w:ascii="Britannic Bold" w:hAnsi="Britannic Bold"/>
        </w:rPr>
      </w:pPr>
      <w:r w:rsidRPr="000B0412">
        <w:rPr>
          <w:rFonts w:ascii="Britannic Bold" w:hAnsi="Britannic Bold"/>
          <w:b/>
          <w:noProof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inline distT="0" distB="0" distL="0" distR="0" wp14:anchorId="5E7B0F86" wp14:editId="320F7AFF">
            <wp:extent cx="1524000" cy="1914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06550" w14:textId="24906066" w:rsidR="00821434" w:rsidRPr="00821434" w:rsidRDefault="007609E9">
      <w:pPr>
        <w:rPr>
          <w:rFonts w:ascii="Britannic Bold" w:hAnsi="Britannic Bold"/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7609E9">
        <w:rPr>
          <w:rFonts w:ascii="Britannic Bold" w:hAnsi="Britannic Bold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1CEF46F" wp14:editId="76024B01">
                <wp:simplePos x="0" y="0"/>
                <wp:positionH relativeFrom="margin">
                  <wp:posOffset>4381500</wp:posOffset>
                </wp:positionH>
                <wp:positionV relativeFrom="paragraph">
                  <wp:posOffset>47625</wp:posOffset>
                </wp:positionV>
                <wp:extent cx="4467225" cy="1638300"/>
                <wp:effectExtent l="19050" t="1905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722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F52B71" w14:textId="7C7DD0C6" w:rsidR="007609E9" w:rsidRDefault="004A25F1" w:rsidP="00760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 xml:space="preserve">Famous building is the </w:t>
                            </w:r>
                            <w:r>
                              <w:rPr>
                                <w:rFonts w:ascii="Britannic Bold" w:hAnsi="Britannic Bold"/>
                              </w:rPr>
                              <w:t>Effiel Tower.</w:t>
                            </w:r>
                          </w:p>
                          <w:p w14:paraId="01BF2C07" w14:textId="07C7B2C1" w:rsidR="004A25F1" w:rsidRDefault="004A25F1" w:rsidP="00760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National symbol is the Rooster.</w:t>
                            </w:r>
                          </w:p>
                          <w:p w14:paraId="13213C08" w14:textId="0DE19BA4" w:rsidR="004A25F1" w:rsidRDefault="004A25F1" w:rsidP="00760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France is known for fashion and designers.</w:t>
                            </w:r>
                          </w:p>
                          <w:p w14:paraId="231CA198" w14:textId="417091E5" w:rsidR="004A25F1" w:rsidRDefault="004A25F1" w:rsidP="007609E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Famous for fine arts.</w:t>
                            </w:r>
                          </w:p>
                          <w:p w14:paraId="5ED3C5B2" w14:textId="7FB80A34" w:rsidR="004A25F1" w:rsidRPr="004A25F1" w:rsidRDefault="004A25F1" w:rsidP="004A2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Foods are the baguette, cheese and pain au chocolat</w:t>
                            </w:r>
                          </w:p>
                          <w:p w14:paraId="50DCC080" w14:textId="77B5E7A8" w:rsidR="004A25F1" w:rsidRDefault="004A25F1" w:rsidP="004A2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French is the second most studied language.</w:t>
                            </w:r>
                          </w:p>
                          <w:p w14:paraId="18850355" w14:textId="161AFCB8" w:rsidR="004A25F1" w:rsidRDefault="004A25F1" w:rsidP="004A2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The summers are warm and winters are cold.</w:t>
                            </w:r>
                          </w:p>
                          <w:p w14:paraId="245DD1B9" w14:textId="23BDF441" w:rsidR="004A25F1" w:rsidRPr="004A25F1" w:rsidRDefault="004A25F1" w:rsidP="004A25F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Britannic Bold" w:hAnsi="Britannic Bold"/>
                              </w:rPr>
                            </w:pPr>
                            <w:r>
                              <w:rPr>
                                <w:rFonts w:ascii="Britannic Bold" w:hAnsi="Britannic Bold"/>
                              </w:rPr>
                              <w:t>Environmental issues are climate change and pollution.</w:t>
                            </w:r>
                          </w:p>
                          <w:p w14:paraId="319343A8" w14:textId="77777777" w:rsidR="004A25F1" w:rsidRPr="004A25F1" w:rsidRDefault="004A25F1" w:rsidP="004A25F1">
                            <w:pPr>
                              <w:ind w:left="360"/>
                              <w:rPr>
                                <w:rFonts w:ascii="Britannic Bold" w:hAnsi="Britannic Bol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EF46F" id="_x0000_s1029" type="#_x0000_t202" style="position:absolute;margin-left:345pt;margin-top:3.75pt;width:351.75pt;height:12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" strokecolor="#7030a0" strokeweight="2.25pt">
                <v:textbox>
                  <w:txbxContent>
                    <w:p w14:paraId="3CF52B71" w14:textId="7C7DD0C6" w:rsidR="007609E9" w:rsidRDefault="004A25F1" w:rsidP="00760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 xml:space="preserve">Famous building is the </w:t>
                      </w:r>
                      <w:proofErr w:type="spellStart"/>
                      <w:r>
                        <w:rPr>
                          <w:rFonts w:ascii="Britannic Bold" w:hAnsi="Britannic Bold"/>
                        </w:rPr>
                        <w:t>Effiel</w:t>
                      </w:r>
                      <w:proofErr w:type="spellEnd"/>
                      <w:r>
                        <w:rPr>
                          <w:rFonts w:ascii="Britannic Bold" w:hAnsi="Britannic Bold"/>
                        </w:rPr>
                        <w:t xml:space="preserve"> Tower.</w:t>
                      </w:r>
                    </w:p>
                    <w:p w14:paraId="01BF2C07" w14:textId="07C7B2C1" w:rsidR="004A25F1" w:rsidRDefault="004A25F1" w:rsidP="00760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National symbol is the Rooster.</w:t>
                      </w:r>
                    </w:p>
                    <w:p w14:paraId="13213C08" w14:textId="0DE19BA4" w:rsidR="004A25F1" w:rsidRDefault="004A25F1" w:rsidP="00760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France is known for fashion and designers.</w:t>
                      </w:r>
                    </w:p>
                    <w:p w14:paraId="231CA198" w14:textId="417091E5" w:rsidR="004A25F1" w:rsidRDefault="004A25F1" w:rsidP="007609E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Famous for fine arts.</w:t>
                      </w:r>
                    </w:p>
                    <w:p w14:paraId="5ED3C5B2" w14:textId="7FB80A34" w:rsidR="004A25F1" w:rsidRPr="004A25F1" w:rsidRDefault="004A25F1" w:rsidP="004A2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 xml:space="preserve">Foods are the baguette, cheese and pain au </w:t>
                      </w:r>
                      <w:proofErr w:type="spellStart"/>
                      <w:r>
                        <w:rPr>
                          <w:rFonts w:ascii="Britannic Bold" w:hAnsi="Britannic Bold"/>
                        </w:rPr>
                        <w:t>chocolat</w:t>
                      </w:r>
                      <w:proofErr w:type="spellEnd"/>
                    </w:p>
                    <w:p w14:paraId="50DCC080" w14:textId="77B5E7A8" w:rsidR="004A25F1" w:rsidRDefault="004A25F1" w:rsidP="004A2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French is the second most studied language.</w:t>
                      </w:r>
                    </w:p>
                    <w:p w14:paraId="18850355" w14:textId="161AFCB8" w:rsidR="004A25F1" w:rsidRDefault="004A25F1" w:rsidP="004A2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The summers are warm and winters are cold.</w:t>
                      </w:r>
                    </w:p>
                    <w:p w14:paraId="245DD1B9" w14:textId="23BDF441" w:rsidR="004A25F1" w:rsidRPr="004A25F1" w:rsidRDefault="004A25F1" w:rsidP="004A25F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Britannic Bold" w:hAnsi="Britannic Bold"/>
                        </w:rPr>
                      </w:pPr>
                      <w:r>
                        <w:rPr>
                          <w:rFonts w:ascii="Britannic Bold" w:hAnsi="Britannic Bold"/>
                        </w:rPr>
                        <w:t>Environmental issues are climate change and pollution.</w:t>
                      </w:r>
                    </w:p>
                    <w:p w14:paraId="319343A8" w14:textId="77777777" w:rsidR="004A25F1" w:rsidRPr="004A25F1" w:rsidRDefault="004A25F1" w:rsidP="004A25F1">
                      <w:pPr>
                        <w:ind w:left="360"/>
                        <w:rPr>
                          <w:rFonts w:ascii="Britannic Bold" w:hAnsi="Britannic Bold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1434">
        <w:rPr>
          <w:rFonts w:ascii="Britannic Bold" w:hAnsi="Britannic Bold"/>
          <w:noProof/>
        </w:rPr>
        <w:drawing>
          <wp:inline distT="0" distB="0" distL="0" distR="0" wp14:anchorId="0C7FB252" wp14:editId="4B2FDF8B">
            <wp:extent cx="1524000" cy="23907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434">
        <w:rPr>
          <w:rFonts w:ascii="Britannic Bold" w:hAnsi="Britannic Bold"/>
        </w:rPr>
        <w:t xml:space="preserve">               </w:t>
      </w:r>
      <w:r w:rsidR="00821434" w:rsidRPr="007609E9">
        <w:rPr>
          <w:rFonts w:ascii="Britannic Bold" w:hAnsi="Britannic Bold"/>
          <w:sz w:val="72"/>
          <w:szCs w:val="72"/>
        </w:rPr>
        <w:t xml:space="preserve"> </w:t>
      </w:r>
      <w:r w:rsidR="00821434" w:rsidRPr="007609E9">
        <w:rPr>
          <w:rFonts w:ascii="Britannic Bold" w:hAnsi="Britannic Bold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FR</w:t>
      </w:r>
      <w:r w:rsidRPr="007609E9">
        <w:rPr>
          <w:rFonts w:ascii="Britannic Bold" w:hAnsi="Britannic Bold"/>
          <w:b/>
          <w:color w:val="262626" w:themeColor="text1" w:themeTint="D9"/>
          <w:sz w:val="72"/>
          <w:szCs w:val="72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>ANCE</w:t>
      </w:r>
    </w:p>
    <w:p w14:paraId="749CE22B" w14:textId="77777777" w:rsidR="00821434" w:rsidRDefault="00821434">
      <w:pPr>
        <w:rPr>
          <w:rFonts w:ascii="Britannic Bold" w:hAnsi="Britannic Bold"/>
        </w:rPr>
      </w:pPr>
    </w:p>
    <w:p w14:paraId="6D4C26FA" w14:textId="5AA31EFC" w:rsidR="00075B58" w:rsidRPr="00C6185D" w:rsidRDefault="00075B58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</w:t>
      </w:r>
      <w:r w:rsidR="000B04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9951D0" wp14:editId="5D2E97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B94128" w14:textId="0E7F5016" w:rsidR="000B0412" w:rsidRPr="000B0412" w:rsidRDefault="000B0412" w:rsidP="000B0412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951D0" id="Text Box 12" o:spid="_x0000_s1030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FPhIg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UhhT4SICAABQ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14:paraId="14B94128" w14:textId="0E7F5016" w:rsidR="000B0412" w:rsidRPr="000B0412" w:rsidRDefault="000B0412" w:rsidP="000B0412">
                      <w:pPr>
                        <w:jc w:val="center"/>
                        <w:rPr>
                          <w:rFonts w:ascii="Britannic Bold" w:hAnsi="Britannic Bold"/>
                          <w:b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75B58" w:rsidRPr="00C6185D" w:rsidSect="003007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867"/>
      </v:shape>
    </w:pict>
  </w:numPicBullet>
  <w:abstractNum w:abstractNumId="0" w15:restartNumberingAfterBreak="0">
    <w:nsid w:val="2CBB43B8"/>
    <w:multiLevelType w:val="hybridMultilevel"/>
    <w:tmpl w:val="45BCB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482D0A"/>
    <w:multiLevelType w:val="hybridMultilevel"/>
    <w:tmpl w:val="AC3025D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7328C2"/>
    <w:multiLevelType w:val="hybridMultilevel"/>
    <w:tmpl w:val="A0B0F524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C63A1C"/>
    <w:multiLevelType w:val="hybridMultilevel"/>
    <w:tmpl w:val="2A486BD8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723"/>
    <w:rsid w:val="00075B58"/>
    <w:rsid w:val="000B0412"/>
    <w:rsid w:val="000E179E"/>
    <w:rsid w:val="002F2941"/>
    <w:rsid w:val="002F51BD"/>
    <w:rsid w:val="00300723"/>
    <w:rsid w:val="00477FAF"/>
    <w:rsid w:val="004A25F1"/>
    <w:rsid w:val="004D2CBD"/>
    <w:rsid w:val="007609E9"/>
    <w:rsid w:val="00821434"/>
    <w:rsid w:val="00C04542"/>
    <w:rsid w:val="00C6185D"/>
    <w:rsid w:val="00F3618E"/>
    <w:rsid w:val="00F4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71F08D6"/>
  <w15:chartTrackingRefBased/>
  <w15:docId w15:val="{CD4EDBE0-BAAD-4E12-8149-374367EDE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0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618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85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5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72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hyperlink" Target="https://en.wikipedia.org/wiki/Christ_the_Redeemer_(statue)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commons.wikimedia.org/wiki/file:british_royal_family.jpg" TargetMode="External"/><Relationship Id="rId5" Type="http://schemas.openxmlformats.org/officeDocument/2006/relationships/styles" Target="styles.xml"/><Relationship Id="rId15" Type="http://schemas.openxmlformats.org/officeDocument/2006/relationships/hyperlink" Target="https://en.wikinews.org/wiki/Eiffel_Tower_evacuated_after_telephone_bomb_threat" TargetMode="Externa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hyperlink" Target="http://coolgeography.co.uk/" TargetMode="External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6F2A37-C131-4A27-B286-6E511FF41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f3e94-e8ee-4955-aa57-bb6fb4984b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12A816-FEBA-43CC-95D2-32C886489769}">
  <ds:schemaRefs>
    <ds:schemaRef ds:uri="http://schemas.microsoft.com/office/2006/metadata/properties"/>
    <ds:schemaRef ds:uri="http://schemas.microsoft.com/office/infopath/2007/PartnerControls"/>
    <ds:schemaRef ds:uri="60ff3e94-e8ee-4955-aa57-bb6fb4984b14"/>
  </ds:schemaRefs>
</ds:datastoreItem>
</file>

<file path=customXml/itemProps3.xml><?xml version="1.0" encoding="utf-8"?>
<ds:datastoreItem xmlns:ds="http://schemas.openxmlformats.org/officeDocument/2006/customXml" ds:itemID="{BE2D1097-6D09-443C-ABF3-6C0AC659EF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gemma scarr</cp:lastModifiedBy>
  <cp:revision>2</cp:revision>
  <dcterms:created xsi:type="dcterms:W3CDTF">2021-01-13T18:02:00Z</dcterms:created>
  <dcterms:modified xsi:type="dcterms:W3CDTF">2021-01-13T18:02:00Z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</Properties>
</file>