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CA253" w14:textId="1491318A" w:rsidR="00AB3B7F" w:rsidRPr="00AB3B7F" w:rsidRDefault="00AB3B7F" w:rsidP="00AB3B7F">
      <w:pPr>
        <w:rPr>
          <w:rFonts w:ascii="Comic Sans MS" w:hAnsi="Comic Sans MS"/>
          <w:b/>
          <w:bCs/>
          <w:sz w:val="28"/>
          <w:u w:val="single"/>
          <w:lang w:val="en-US"/>
        </w:rPr>
      </w:pPr>
      <w:r w:rsidRPr="00AB3B7F">
        <w:rPr>
          <w:rFonts w:ascii="Comic Sans MS" w:hAnsi="Comic Sans MS"/>
          <w:b/>
          <w:bCs/>
          <w:sz w:val="28"/>
          <w:u w:val="single"/>
          <w:lang w:val="en-US"/>
        </w:rPr>
        <w:t>Tuesday 26</w:t>
      </w:r>
      <w:r w:rsidRPr="00AB3B7F">
        <w:rPr>
          <w:rFonts w:ascii="Comic Sans MS" w:hAnsi="Comic Sans MS"/>
          <w:b/>
          <w:bCs/>
          <w:sz w:val="28"/>
          <w:u w:val="single"/>
          <w:vertAlign w:val="superscript"/>
          <w:lang w:val="en-US"/>
        </w:rPr>
        <w:t>th</w:t>
      </w:r>
      <w:r w:rsidRPr="00AB3B7F">
        <w:rPr>
          <w:rFonts w:ascii="Comic Sans MS" w:hAnsi="Comic Sans MS"/>
          <w:b/>
          <w:bCs/>
          <w:sz w:val="28"/>
          <w:u w:val="single"/>
          <w:lang w:val="en-US"/>
        </w:rPr>
        <w:t xml:space="preserve"> January</w:t>
      </w:r>
    </w:p>
    <w:p w14:paraId="4985A2EB" w14:textId="77777777" w:rsidR="00AB3B7F" w:rsidRPr="00AB3B7F" w:rsidRDefault="00AB3B7F" w:rsidP="00AB3B7F">
      <w:pPr>
        <w:rPr>
          <w:rFonts w:ascii="Comic Sans MS" w:hAnsi="Comic Sans MS"/>
          <w:sz w:val="28"/>
        </w:rPr>
      </w:pPr>
      <w:r w:rsidRPr="00AB3B7F">
        <w:rPr>
          <w:rFonts w:ascii="Comic Sans MS" w:hAnsi="Comic Sans MS"/>
          <w:sz w:val="28"/>
          <w:u w:val="single"/>
        </w:rPr>
        <w:t>IALT demonstrate understanding of the scientific meaning of adaptation</w:t>
      </w:r>
      <w:r w:rsidRPr="00AB3B7F">
        <w:rPr>
          <w:rFonts w:ascii="Comic Sans MS" w:hAnsi="Comic Sans MS"/>
          <w:sz w:val="28"/>
        </w:rPr>
        <w:t xml:space="preserve">. </w:t>
      </w:r>
    </w:p>
    <w:p w14:paraId="52187E72" w14:textId="27D0320B" w:rsidR="00323BF4" w:rsidRPr="00AB3B7F" w:rsidRDefault="00323BF4">
      <w:pPr>
        <w:rPr>
          <w:rFonts w:ascii="Comic Sans MS" w:hAnsi="Comic Sans MS"/>
          <w:sz w:val="28"/>
        </w:rPr>
      </w:pPr>
      <w:bookmarkStart w:id="0" w:name="_GoBack"/>
      <w:bookmarkEnd w:id="0"/>
    </w:p>
    <w:p w14:paraId="75F00AE8" w14:textId="5D618501" w:rsidR="00323BF4" w:rsidRPr="00AB3B7F" w:rsidRDefault="00323BF4" w:rsidP="7DB1D4C6">
      <w:pPr>
        <w:rPr>
          <w:rFonts w:ascii="Comic Sans MS" w:hAnsi="Comic Sans MS"/>
          <w:noProof/>
          <w:sz w:val="28"/>
          <w:szCs w:val="28"/>
        </w:rPr>
      </w:pPr>
      <w:r>
        <w:rPr>
          <w:noProof/>
          <w:lang w:eastAsia="en-GB"/>
        </w:rPr>
        <w:drawing>
          <wp:inline distT="0" distB="0" distL="0" distR="0" wp14:anchorId="66C78BB0" wp14:editId="4FC4820E">
            <wp:extent cx="1167319" cy="1589734"/>
            <wp:effectExtent l="0" t="0" r="1270" b="0"/>
            <wp:docPr id="3077" name="Picture 5" descr="A giraffe standing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8">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BEDC7BA8-917B-A149-99C1-B92D7B2BF23D}"/>
                        </a:ext>
                      </a:extLst>
                    </a:blip>
                    <a:srcRect l="17000" r="18750"/>
                    <a:stretch>
                      <a:fillRect/>
                    </a:stretch>
                  </pic:blipFill>
                  <pic:spPr>
                    <a:xfrm>
                      <a:off x="0" y="0"/>
                      <a:ext cx="1167319" cy="1589734"/>
                    </a:xfrm>
                    <a:prstGeom prst="rect">
                      <a:avLst/>
                    </a:prstGeom>
                  </pic:spPr>
                </pic:pic>
              </a:graphicData>
            </a:graphic>
          </wp:inline>
        </w:drawing>
      </w:r>
      <w:r w:rsidRPr="7DB1D4C6">
        <w:rPr>
          <w:rFonts w:ascii="Comic Sans MS" w:hAnsi="Comic Sans MS"/>
          <w:noProof/>
          <w:sz w:val="28"/>
          <w:szCs w:val="28"/>
        </w:rPr>
        <w:t xml:space="preserve"> How do you think a giraffe has adapted to where it lives?</w:t>
      </w:r>
    </w:p>
    <w:p w14:paraId="01385D7F" w14:textId="77777777" w:rsidR="00323BF4" w:rsidRPr="00AB3B7F" w:rsidRDefault="00323BF4">
      <w:pPr>
        <w:rPr>
          <w:rFonts w:ascii="Comic Sans MS" w:hAnsi="Comic Sans MS"/>
          <w:noProof/>
          <w:sz w:val="28"/>
        </w:rPr>
      </w:pPr>
    </w:p>
    <w:p w14:paraId="5F1DB340" w14:textId="4F6D5653" w:rsidR="00323BF4" w:rsidRPr="00AB3B7F" w:rsidRDefault="00323BF4" w:rsidP="00323BF4">
      <w:pPr>
        <w:pStyle w:val="ListParagraph"/>
        <w:numPr>
          <w:ilvl w:val="0"/>
          <w:numId w:val="4"/>
        </w:numPr>
        <w:rPr>
          <w:rFonts w:ascii="Comic Sans MS" w:hAnsi="Comic Sans MS"/>
          <w:sz w:val="28"/>
        </w:rPr>
      </w:pPr>
      <w:r w:rsidRPr="00AB3B7F">
        <w:rPr>
          <w:rFonts w:ascii="Comic Sans MS" w:hAnsi="Comic Sans MS"/>
          <w:sz w:val="28"/>
        </w:rPr>
        <w:t>It has a long neck to reach leaves in tall acacia trees</w:t>
      </w:r>
    </w:p>
    <w:p w14:paraId="309583F2" w14:textId="67EC1934" w:rsidR="00323BF4" w:rsidRPr="00AB3B7F" w:rsidRDefault="00323BF4" w:rsidP="00323BF4">
      <w:pPr>
        <w:pStyle w:val="ListParagraph"/>
        <w:numPr>
          <w:ilvl w:val="0"/>
          <w:numId w:val="4"/>
        </w:numPr>
        <w:rPr>
          <w:rFonts w:ascii="Comic Sans MS" w:hAnsi="Comic Sans MS"/>
          <w:sz w:val="28"/>
        </w:rPr>
      </w:pPr>
      <w:r w:rsidRPr="00AB3B7F">
        <w:rPr>
          <w:rFonts w:ascii="Comic Sans MS" w:hAnsi="Comic Sans MS"/>
          <w:sz w:val="28"/>
        </w:rPr>
        <w:t xml:space="preserve">It has a camouflaged coat with spots of different sixes to help it hide in the African </w:t>
      </w:r>
      <w:proofErr w:type="spellStart"/>
      <w:r w:rsidRPr="00AB3B7F">
        <w:rPr>
          <w:rFonts w:ascii="Comic Sans MS" w:hAnsi="Comic Sans MS"/>
          <w:sz w:val="28"/>
        </w:rPr>
        <w:t>savanna</w:t>
      </w:r>
      <w:proofErr w:type="spellEnd"/>
    </w:p>
    <w:p w14:paraId="678FD3A7" w14:textId="15FCB482" w:rsidR="00323BF4" w:rsidRPr="00AB3B7F" w:rsidRDefault="00323BF4" w:rsidP="00323BF4">
      <w:pPr>
        <w:pStyle w:val="ListParagraph"/>
        <w:numPr>
          <w:ilvl w:val="0"/>
          <w:numId w:val="4"/>
        </w:numPr>
        <w:rPr>
          <w:rFonts w:ascii="Comic Sans MS" w:hAnsi="Comic Sans MS"/>
          <w:sz w:val="28"/>
        </w:rPr>
      </w:pPr>
      <w:r w:rsidRPr="00AB3B7F">
        <w:rPr>
          <w:rFonts w:ascii="Comic Sans MS" w:hAnsi="Comic Sans MS"/>
          <w:sz w:val="28"/>
        </w:rPr>
        <w:t>It has a long tough to help it get leaves off the trees</w:t>
      </w:r>
    </w:p>
    <w:p w14:paraId="1AA59F98" w14:textId="09117814" w:rsidR="00323BF4" w:rsidRPr="00AB3B7F" w:rsidRDefault="00323BF4" w:rsidP="1EDFC6A1">
      <w:pPr>
        <w:pStyle w:val="ListParagraph"/>
        <w:numPr>
          <w:ilvl w:val="0"/>
          <w:numId w:val="4"/>
        </w:numPr>
        <w:rPr>
          <w:rFonts w:ascii="Comic Sans MS" w:hAnsi="Comic Sans MS"/>
          <w:sz w:val="28"/>
          <w:szCs w:val="28"/>
        </w:rPr>
      </w:pPr>
      <w:r w:rsidRPr="1EDFC6A1">
        <w:rPr>
          <w:rFonts w:ascii="Comic Sans MS" w:hAnsi="Comic Sans MS"/>
          <w:sz w:val="28"/>
          <w:szCs w:val="28"/>
        </w:rPr>
        <w:t>It has a fringed tail to keep flies away.</w:t>
      </w:r>
    </w:p>
    <w:p w14:paraId="6BA62193" w14:textId="1C6937D3" w:rsidR="1EDFC6A1" w:rsidRDefault="1EDFC6A1" w:rsidP="1EDFC6A1">
      <w:pPr>
        <w:rPr>
          <w:rFonts w:ascii="Comic Sans MS" w:hAnsi="Comic Sans MS"/>
          <w:sz w:val="28"/>
          <w:szCs w:val="28"/>
        </w:rPr>
      </w:pPr>
    </w:p>
    <w:p w14:paraId="278AD0FF" w14:textId="78388811" w:rsidR="1EDFC6A1" w:rsidRDefault="1EDFC6A1" w:rsidP="1EDFC6A1">
      <w:pPr>
        <w:rPr>
          <w:rFonts w:ascii="Comic Sans MS" w:hAnsi="Comic Sans MS"/>
          <w:sz w:val="28"/>
          <w:szCs w:val="28"/>
        </w:rPr>
      </w:pPr>
    </w:p>
    <w:p w14:paraId="517E2354" w14:textId="2DDC5E1C" w:rsidR="1EDFC6A1" w:rsidRDefault="1EDFC6A1" w:rsidP="1EDFC6A1">
      <w:pPr>
        <w:rPr>
          <w:rFonts w:ascii="Comic Sans MS" w:hAnsi="Comic Sans MS"/>
          <w:sz w:val="28"/>
          <w:szCs w:val="28"/>
        </w:rPr>
      </w:pPr>
    </w:p>
    <w:p w14:paraId="4A495184" w14:textId="1F21E5F0" w:rsidR="573F32C6" w:rsidRDefault="573F32C6" w:rsidP="1EDFC6A1">
      <w:r>
        <w:t xml:space="preserve">    </w:t>
      </w:r>
      <w:r w:rsidRPr="1EDFC6A1">
        <w:rPr>
          <w:rFonts w:ascii="Arial Black" w:eastAsia="Arial Black" w:hAnsi="Arial Black" w:cs="Arial Black"/>
          <w:sz w:val="28"/>
          <w:szCs w:val="28"/>
        </w:rPr>
        <w:t xml:space="preserve">  </w:t>
      </w:r>
      <w:r w:rsidR="2E52C71E" w:rsidRPr="1EDFC6A1">
        <w:rPr>
          <w:rFonts w:ascii="Arial Black" w:eastAsia="Arial Black" w:hAnsi="Arial Black" w:cs="Arial Black"/>
          <w:sz w:val="28"/>
          <w:szCs w:val="28"/>
        </w:rPr>
        <w:t xml:space="preserve">                        </w:t>
      </w:r>
      <w:r w:rsidRPr="1EDFC6A1">
        <w:rPr>
          <w:rFonts w:ascii="Arial Black" w:eastAsia="Arial Black" w:hAnsi="Arial Black" w:cs="Arial Black"/>
          <w:sz w:val="28"/>
          <w:szCs w:val="28"/>
        </w:rPr>
        <w:t>Adaptions of a polar bear</w:t>
      </w:r>
      <w:r w:rsidR="498CB8ED" w:rsidRPr="1EDFC6A1">
        <w:rPr>
          <w:rFonts w:ascii="Arial Black" w:eastAsia="Arial Black" w:hAnsi="Arial Black" w:cs="Arial Black"/>
          <w:sz w:val="28"/>
          <w:szCs w:val="28"/>
        </w:rPr>
        <w:t>:</w:t>
      </w:r>
    </w:p>
    <w:p w14:paraId="6580E50E" w14:textId="15C4CE78" w:rsidR="0EF793D7" w:rsidRDefault="0EF793D7" w:rsidP="1EDFC6A1">
      <w:pPr>
        <w:rPr>
          <w:rFonts w:ascii="Comic Sans MS" w:hAnsi="Comic Sans MS"/>
          <w:sz w:val="28"/>
          <w:szCs w:val="28"/>
        </w:rPr>
      </w:pPr>
      <w:r>
        <w:rPr>
          <w:noProof/>
          <w:lang w:eastAsia="en-GB"/>
        </w:rPr>
        <w:drawing>
          <wp:inline distT="0" distB="0" distL="0" distR="0" wp14:anchorId="09E9ADAF" wp14:editId="60B1789E">
            <wp:extent cx="1861269" cy="1869057"/>
            <wp:effectExtent l="0" t="0" r="0" b="0"/>
            <wp:docPr id="1428875608" name="Picture 142887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861269" cy="1869057"/>
                    </a:xfrm>
                    <a:prstGeom prst="rect">
                      <a:avLst/>
                    </a:prstGeom>
                  </pic:spPr>
                </pic:pic>
              </a:graphicData>
            </a:graphic>
          </wp:inline>
        </w:drawing>
      </w:r>
    </w:p>
    <w:p w14:paraId="7E383EAD" w14:textId="7E2DB3E8" w:rsidR="0076293B" w:rsidRPr="00AB3B7F" w:rsidRDefault="57C364E8" w:rsidP="1EDFC6A1">
      <w:pPr>
        <w:rPr>
          <w:rFonts w:ascii="Comic Sans MS" w:hAnsi="Comic Sans MS"/>
          <w:sz w:val="28"/>
          <w:szCs w:val="28"/>
        </w:rPr>
      </w:pPr>
      <w:r w:rsidRPr="1EDFC6A1">
        <w:rPr>
          <w:rFonts w:ascii="Comic Sans MS" w:hAnsi="Comic Sans MS"/>
          <w:sz w:val="28"/>
          <w:szCs w:val="28"/>
        </w:rPr>
        <w:t xml:space="preserve">                                          </w:t>
      </w:r>
    </w:p>
    <w:p w14:paraId="38187ABA" w14:textId="0F22F614" w:rsidR="003A4ECB" w:rsidRPr="00AB3B7F" w:rsidRDefault="2E5EE831" w:rsidP="1EDFC6A1">
      <w:pPr>
        <w:pStyle w:val="ListParagraph"/>
        <w:numPr>
          <w:ilvl w:val="0"/>
          <w:numId w:val="2"/>
        </w:numPr>
        <w:rPr>
          <w:rFonts w:ascii="Comic Sans MS" w:eastAsia="Comic Sans MS" w:hAnsi="Comic Sans MS" w:cs="Comic Sans MS"/>
          <w:b/>
          <w:bCs/>
          <w:color w:val="111111"/>
        </w:rPr>
      </w:pPr>
      <w:r w:rsidRPr="1EDFC6A1">
        <w:rPr>
          <w:rFonts w:ascii="Comic Sans MS" w:eastAsia="Comic Sans MS" w:hAnsi="Comic Sans MS" w:cs="Comic Sans MS"/>
          <w:b/>
          <w:bCs/>
          <w:color w:val="111111"/>
        </w:rPr>
        <w:t xml:space="preserve">They have large claws and teeth so that they can tear apart their </w:t>
      </w:r>
      <w:r w:rsidR="68D66AD7" w:rsidRPr="1EDFC6A1">
        <w:rPr>
          <w:rFonts w:ascii="Comic Sans MS" w:eastAsia="Comic Sans MS" w:hAnsi="Comic Sans MS" w:cs="Comic Sans MS"/>
          <w:b/>
          <w:bCs/>
          <w:color w:val="111111"/>
        </w:rPr>
        <w:t>prey</w:t>
      </w:r>
      <w:r w:rsidRPr="1EDFC6A1">
        <w:rPr>
          <w:rFonts w:ascii="Comic Sans MS" w:eastAsia="Comic Sans MS" w:hAnsi="Comic Sans MS" w:cs="Comic Sans MS"/>
          <w:b/>
          <w:bCs/>
          <w:color w:val="111111"/>
        </w:rPr>
        <w:t>.</w:t>
      </w:r>
      <w:r w:rsidR="754ADDC8" w:rsidRPr="1EDFC6A1">
        <w:rPr>
          <w:rFonts w:ascii="Calibri" w:eastAsia="Calibri" w:hAnsi="Calibri" w:cs="Calibri"/>
          <w:b/>
          <w:bCs/>
          <w:color w:val="0070C0"/>
        </w:rPr>
        <w:t xml:space="preserve"> </w:t>
      </w:r>
    </w:p>
    <w:p w14:paraId="4572ECF5" w14:textId="19D04905" w:rsidR="003A4ECB" w:rsidRPr="00AB3B7F" w:rsidRDefault="003A4ECB" w:rsidP="1EDFC6A1">
      <w:pPr>
        <w:rPr>
          <w:rFonts w:ascii="Calibri" w:eastAsia="Calibri" w:hAnsi="Calibri" w:cs="Calibri"/>
          <w:b/>
          <w:bCs/>
          <w:color w:val="0070C0"/>
        </w:rPr>
      </w:pPr>
    </w:p>
    <w:p w14:paraId="3F4D25E1" w14:textId="5EB50D26" w:rsidR="003A4ECB" w:rsidRPr="00AB3B7F" w:rsidRDefault="003A4ECB" w:rsidP="1EDFC6A1">
      <w:pPr>
        <w:rPr>
          <w:rFonts w:ascii="Calibri" w:eastAsia="Calibri" w:hAnsi="Calibri" w:cs="Calibri"/>
          <w:b/>
          <w:bCs/>
          <w:color w:val="0070C0"/>
        </w:rPr>
      </w:pPr>
    </w:p>
    <w:p w14:paraId="594BB3AD" w14:textId="5F62942E" w:rsidR="003A4ECB" w:rsidRPr="00AB3B7F" w:rsidRDefault="754ADDC8" w:rsidP="1EDFC6A1">
      <w:pPr>
        <w:pStyle w:val="ListParagraph"/>
        <w:numPr>
          <w:ilvl w:val="0"/>
          <w:numId w:val="2"/>
        </w:numPr>
        <w:rPr>
          <w:rFonts w:ascii="Calibri" w:eastAsia="Calibri" w:hAnsi="Calibri" w:cs="Calibri"/>
          <w:b/>
          <w:bCs/>
          <w:color w:val="0070C0"/>
        </w:rPr>
      </w:pPr>
      <w:r w:rsidRPr="1EDFC6A1">
        <w:rPr>
          <w:rFonts w:ascii="Calibri" w:eastAsia="Calibri" w:hAnsi="Calibri" w:cs="Calibri"/>
          <w:b/>
          <w:bCs/>
          <w:color w:val="0070C0"/>
        </w:rPr>
        <w:t>They are very good swimmers and divers, which helps them swim from one ice floe to the next one.</w:t>
      </w:r>
    </w:p>
    <w:p w14:paraId="2EE48232" w14:textId="3B7D5B44" w:rsidR="003A4ECB" w:rsidRPr="00AB3B7F" w:rsidRDefault="003A4ECB" w:rsidP="1EDFC6A1">
      <w:pPr>
        <w:rPr>
          <w:rFonts w:ascii="Calibri" w:eastAsia="Calibri" w:hAnsi="Calibri" w:cs="Calibri"/>
          <w:b/>
          <w:bCs/>
          <w:color w:val="0070C0"/>
        </w:rPr>
      </w:pPr>
    </w:p>
    <w:p w14:paraId="60B3CCA9" w14:textId="0228096C" w:rsidR="003A4ECB" w:rsidRPr="00AB3B7F" w:rsidRDefault="754ADDC8" w:rsidP="1EDFC6A1">
      <w:pPr>
        <w:pStyle w:val="ListParagraph"/>
        <w:numPr>
          <w:ilvl w:val="0"/>
          <w:numId w:val="3"/>
        </w:numPr>
        <w:rPr>
          <w:rFonts w:ascii="Calibri" w:eastAsia="Calibri" w:hAnsi="Calibri" w:cs="Calibri"/>
          <w:b/>
          <w:bCs/>
          <w:color w:val="7030A0"/>
        </w:rPr>
      </w:pPr>
      <w:r w:rsidRPr="1EDFC6A1">
        <w:rPr>
          <w:rFonts w:ascii="Calibri" w:eastAsia="Calibri" w:hAnsi="Calibri" w:cs="Calibri"/>
          <w:b/>
          <w:bCs/>
          <w:color w:val="7030A0"/>
        </w:rPr>
        <w:lastRenderedPageBreak/>
        <w:t xml:space="preserve"> Polar bears have a</w:t>
      </w:r>
      <w:r w:rsidRPr="1EDFC6A1">
        <w:rPr>
          <w:b/>
          <w:bCs/>
          <w:color w:val="7030A0"/>
        </w:rPr>
        <w:t xml:space="preserve"> thick layer of fat which keeps them warm when swimming in the cold waters.</w:t>
      </w:r>
    </w:p>
    <w:p w14:paraId="5D37D8BC" w14:textId="4BCA04C3" w:rsidR="003A4ECB" w:rsidRPr="00AB3B7F" w:rsidRDefault="754ADDC8" w:rsidP="1EDFC6A1">
      <w:pPr>
        <w:rPr>
          <w:rFonts w:ascii="Calibri" w:eastAsia="Calibri" w:hAnsi="Calibri" w:cs="Calibri"/>
          <w:b/>
          <w:bCs/>
          <w:color w:val="0070C0"/>
          <w:sz w:val="28"/>
          <w:szCs w:val="28"/>
        </w:rPr>
      </w:pPr>
      <w:r w:rsidRPr="1EDFC6A1">
        <w:rPr>
          <w:rFonts w:ascii="Calibri" w:eastAsia="Calibri" w:hAnsi="Calibri" w:cs="Calibri"/>
          <w:b/>
          <w:bCs/>
          <w:color w:val="FF0000"/>
        </w:rPr>
        <w:t xml:space="preserve">  </w:t>
      </w:r>
    </w:p>
    <w:p w14:paraId="2B3B2286" w14:textId="15518FEA" w:rsidR="003A4ECB" w:rsidRPr="00AB3B7F" w:rsidRDefault="003A4ECB" w:rsidP="1EDFC6A1">
      <w:pPr>
        <w:rPr>
          <w:rFonts w:ascii="Comic Sans MS" w:eastAsia="Comic Sans MS" w:hAnsi="Comic Sans MS" w:cs="Comic Sans MS"/>
          <w:b/>
          <w:bCs/>
          <w:color w:val="111111"/>
        </w:rPr>
      </w:pPr>
    </w:p>
    <w:p w14:paraId="6E76E24D" w14:textId="47A20B30" w:rsidR="003A4ECB" w:rsidRPr="00AB3B7F" w:rsidRDefault="0844EF90" w:rsidP="1EDFC6A1">
      <w:pPr>
        <w:pStyle w:val="ListParagraph"/>
        <w:numPr>
          <w:ilvl w:val="0"/>
          <w:numId w:val="3"/>
        </w:numPr>
        <w:rPr>
          <w:b/>
          <w:bCs/>
          <w:color w:val="FF0000"/>
        </w:rPr>
      </w:pPr>
      <w:r w:rsidRPr="1EDFC6A1">
        <w:rPr>
          <w:rFonts w:ascii="Calibri" w:eastAsia="Calibri" w:hAnsi="Calibri" w:cs="Calibri"/>
          <w:b/>
          <w:bCs/>
          <w:color w:val="FF0000"/>
        </w:rPr>
        <w:t>They have white fur so that they can blend in with their environment.</w:t>
      </w:r>
      <w:r w:rsidR="54AB9B54" w:rsidRPr="1EDFC6A1">
        <w:rPr>
          <w:rFonts w:ascii="Calibri" w:eastAsia="Calibri" w:hAnsi="Calibri" w:cs="Calibri"/>
          <w:b/>
          <w:bCs/>
          <w:color w:val="FF0000"/>
          <w:sz w:val="28"/>
          <w:szCs w:val="28"/>
        </w:rPr>
        <w:t xml:space="preserve"> </w:t>
      </w:r>
      <w:r w:rsidR="54AB9B54" w:rsidRPr="1EDFC6A1">
        <w:rPr>
          <w:rFonts w:ascii="Calibri" w:eastAsia="Calibri" w:hAnsi="Calibri" w:cs="Calibri"/>
          <w:b/>
          <w:bCs/>
          <w:color w:val="0070C0"/>
          <w:sz w:val="28"/>
          <w:szCs w:val="28"/>
        </w:rPr>
        <w:t xml:space="preserve"> </w:t>
      </w:r>
    </w:p>
    <w:p w14:paraId="08FA2896" w14:textId="18D96573" w:rsidR="003A4ECB" w:rsidRPr="00AB3B7F" w:rsidRDefault="003A4ECB" w:rsidP="1EDFC6A1">
      <w:pPr>
        <w:rPr>
          <w:rFonts w:ascii="Calibri" w:eastAsia="Calibri" w:hAnsi="Calibri" w:cs="Calibri"/>
          <w:b/>
          <w:bCs/>
          <w:color w:val="0070C0"/>
          <w:sz w:val="28"/>
          <w:szCs w:val="28"/>
        </w:rPr>
      </w:pPr>
    </w:p>
    <w:p w14:paraId="603BA38C" w14:textId="5E1A1BD2" w:rsidR="003A4ECB" w:rsidRPr="00AB3B7F" w:rsidRDefault="6A3F5EAB" w:rsidP="1EDFC6A1">
      <w:pPr>
        <w:pStyle w:val="ListParagraph"/>
        <w:numPr>
          <w:ilvl w:val="0"/>
          <w:numId w:val="3"/>
        </w:numPr>
        <w:rPr>
          <w:rFonts w:ascii="Times New Roman" w:eastAsia="Times New Roman" w:hAnsi="Times New Roman" w:cs="Times New Roman"/>
          <w:b/>
          <w:bCs/>
        </w:rPr>
      </w:pPr>
      <w:r w:rsidRPr="1EDFC6A1">
        <w:rPr>
          <w:rFonts w:ascii="Times New Roman" w:eastAsia="Times New Roman" w:hAnsi="Times New Roman" w:cs="Times New Roman"/>
          <w:b/>
          <w:bCs/>
        </w:rPr>
        <w:t xml:space="preserve">  </w:t>
      </w:r>
      <w:r w:rsidRPr="1EDFC6A1">
        <w:rPr>
          <w:rFonts w:ascii="Times New Roman" w:eastAsia="Times New Roman" w:hAnsi="Times New Roman" w:cs="Times New Roman"/>
          <w:b/>
          <w:bCs/>
          <w:color w:val="00B050"/>
        </w:rPr>
        <w:t xml:space="preserve">Polar bears have a great sense of smell so that they can </w:t>
      </w:r>
      <w:r w:rsidR="7F28238E" w:rsidRPr="1EDFC6A1">
        <w:rPr>
          <w:rFonts w:ascii="Times New Roman" w:eastAsia="Times New Roman" w:hAnsi="Times New Roman" w:cs="Times New Roman"/>
          <w:b/>
          <w:bCs/>
          <w:color w:val="00B050"/>
        </w:rPr>
        <w:t>catch their prey.</w:t>
      </w:r>
    </w:p>
    <w:p w14:paraId="2C964A54" w14:textId="48412C59" w:rsidR="003A4ECB" w:rsidRPr="00AB3B7F" w:rsidRDefault="57C364E8" w:rsidP="1EDFC6A1">
      <w:pPr>
        <w:rPr>
          <w:rFonts w:ascii="Comic Sans MS" w:hAnsi="Comic Sans MS"/>
          <w:sz w:val="28"/>
          <w:szCs w:val="28"/>
        </w:rPr>
      </w:pPr>
      <w:r w:rsidRPr="1EDFC6A1">
        <w:rPr>
          <w:rFonts w:ascii="Comic Sans MS" w:hAnsi="Comic Sans MS"/>
          <w:sz w:val="28"/>
          <w:szCs w:val="28"/>
        </w:rPr>
        <w:t xml:space="preserve">                                     </w:t>
      </w:r>
    </w:p>
    <w:p w14:paraId="47919F31" w14:textId="600E0511" w:rsidR="003A4ECB" w:rsidRPr="00AB3B7F" w:rsidRDefault="57C364E8" w:rsidP="1EDFC6A1">
      <w:pPr>
        <w:rPr>
          <w:rFonts w:ascii="Comic Sans MS" w:hAnsi="Comic Sans MS"/>
        </w:rPr>
      </w:pPr>
      <w:r w:rsidRPr="1EDFC6A1">
        <w:rPr>
          <w:rFonts w:ascii="Comic Sans MS" w:hAnsi="Comic Sans MS"/>
        </w:rPr>
        <w:t xml:space="preserve">  </w:t>
      </w:r>
      <w:r w:rsidR="3DAEB34F" w:rsidRPr="1EDFC6A1">
        <w:rPr>
          <w:rFonts w:ascii="Comic Sans MS" w:hAnsi="Comic Sans MS"/>
        </w:rPr>
        <w:t xml:space="preserve">These are one of the many adaptions that the polar bear has I will now </w:t>
      </w:r>
      <w:r w:rsidR="1AC7F20F" w:rsidRPr="1EDFC6A1">
        <w:rPr>
          <w:rFonts w:ascii="Comic Sans MS" w:hAnsi="Comic Sans MS"/>
        </w:rPr>
        <w:t xml:space="preserve">write a </w:t>
      </w:r>
      <w:proofErr w:type="gramStart"/>
      <w:r w:rsidR="1AC7F20F" w:rsidRPr="1EDFC6A1">
        <w:rPr>
          <w:rFonts w:ascii="Comic Sans MS" w:hAnsi="Comic Sans MS"/>
        </w:rPr>
        <w:t>few</w:t>
      </w:r>
      <w:proofErr w:type="gramEnd"/>
      <w:r w:rsidR="1AC7F20F" w:rsidRPr="1EDFC6A1">
        <w:rPr>
          <w:rFonts w:ascii="Comic Sans MS" w:hAnsi="Comic Sans MS"/>
        </w:rPr>
        <w:t xml:space="preserve"> sentences for each adaption.</w:t>
      </w:r>
    </w:p>
    <w:p w14:paraId="0809268B" w14:textId="1E9C0986" w:rsidR="003A4ECB" w:rsidRPr="00AB3B7F" w:rsidRDefault="003A4ECB" w:rsidP="1EDFC6A1">
      <w:pPr>
        <w:rPr>
          <w:rFonts w:ascii="Comic Sans MS" w:hAnsi="Comic Sans MS"/>
          <w:color w:val="00B0F0"/>
        </w:rPr>
      </w:pPr>
    </w:p>
    <w:p w14:paraId="00D7FA2F" w14:textId="5E68E0E2" w:rsidR="003A4ECB" w:rsidRPr="00AB3B7F" w:rsidRDefault="1AC7F20F" w:rsidP="1EDFC6A1">
      <w:pPr>
        <w:rPr>
          <w:rFonts w:ascii="Comic Sans MS" w:eastAsia="Comic Sans MS" w:hAnsi="Comic Sans MS" w:cs="Comic Sans MS"/>
          <w:color w:val="0070C0"/>
          <w:sz w:val="27"/>
          <w:szCs w:val="27"/>
        </w:rPr>
      </w:pPr>
      <w:r w:rsidRPr="1EDFC6A1">
        <w:rPr>
          <w:rFonts w:ascii="Comic Sans MS" w:eastAsia="Comic Sans MS" w:hAnsi="Comic Sans MS" w:cs="Comic Sans MS"/>
          <w:color w:val="0070C0"/>
          <w:sz w:val="27"/>
          <w:szCs w:val="27"/>
        </w:rPr>
        <w:t xml:space="preserve">Polar bears are such good swimmers because of the buoyancy they get out of their body fat and their large forepaws provide propulsion, allowing them to attain a speed of up to 10 km per hour. </w:t>
      </w:r>
    </w:p>
    <w:p w14:paraId="788419B2" w14:textId="6C0C3EED" w:rsidR="575385FE" w:rsidRDefault="575385FE" w:rsidP="1EDFC6A1">
      <w:pPr>
        <w:spacing w:line="330" w:lineRule="exact"/>
        <w:rPr>
          <w:rFonts w:ascii="Comic Sans MS" w:eastAsia="Comic Sans MS" w:hAnsi="Comic Sans MS" w:cs="Comic Sans MS"/>
          <w:color w:val="444444"/>
        </w:rPr>
      </w:pPr>
      <w:r w:rsidRPr="1EDFC6A1">
        <w:rPr>
          <w:rFonts w:ascii="Comic Sans MS" w:eastAsia="Comic Sans MS" w:hAnsi="Comic Sans MS" w:cs="Comic Sans MS"/>
          <w:color w:val="7030A0"/>
        </w:rPr>
        <w:t xml:space="preserve">In addition to a really dense layer of fat (approximately 2-4 inches!), polar bears also have two fur coats—one protective outer layer and one dense undercoat to help them survive in the Arctic’s harsh climate. </w:t>
      </w:r>
    </w:p>
    <w:p w14:paraId="5507033E" w14:textId="58FE5D0A" w:rsidR="68274478" w:rsidRDefault="68274478" w:rsidP="1EDFC6A1">
      <w:pPr>
        <w:rPr>
          <w:rFonts w:ascii="Comic Sans MS" w:eastAsia="Comic Sans MS" w:hAnsi="Comic Sans MS" w:cs="Comic Sans MS"/>
          <w:b/>
          <w:bCs/>
          <w:color w:val="FF0000"/>
        </w:rPr>
      </w:pPr>
      <w:r w:rsidRPr="1EDFC6A1">
        <w:rPr>
          <w:rFonts w:ascii="Comic Sans MS" w:eastAsia="Comic Sans MS" w:hAnsi="Comic Sans MS" w:cs="Comic Sans MS"/>
          <w:b/>
          <w:bCs/>
          <w:color w:val="FF0000"/>
        </w:rPr>
        <w:t xml:space="preserve">Polar bears coats are white so that they can blend in with their </w:t>
      </w:r>
      <w:r w:rsidR="5A29481B" w:rsidRPr="1EDFC6A1">
        <w:rPr>
          <w:rFonts w:ascii="Comic Sans MS" w:eastAsia="Comic Sans MS" w:hAnsi="Comic Sans MS" w:cs="Comic Sans MS"/>
          <w:b/>
          <w:bCs/>
          <w:color w:val="FF0000"/>
        </w:rPr>
        <w:t>environment and sneak up on their prey easily.</w:t>
      </w:r>
    </w:p>
    <w:p w14:paraId="2425B5CD" w14:textId="7B0D805F" w:rsidR="4A66482A" w:rsidRDefault="4A66482A" w:rsidP="1EDFC6A1">
      <w:pPr>
        <w:rPr>
          <w:rFonts w:ascii="Comic Sans MS" w:eastAsia="Comic Sans MS" w:hAnsi="Comic Sans MS" w:cs="Comic Sans MS"/>
          <w:color w:val="92D050"/>
        </w:rPr>
      </w:pPr>
      <w:r w:rsidRPr="1EDFC6A1">
        <w:rPr>
          <w:rFonts w:ascii="Comic Sans MS" w:eastAsia="Comic Sans MS" w:hAnsi="Comic Sans MS" w:cs="Comic Sans MS"/>
          <w:color w:val="92D050"/>
        </w:rPr>
        <w:t xml:space="preserve">The Polar Bear’s sense of smell is the best in the whole animal kingdom with the ability to smell their prey and other polar bears at very long distances. Their sense of smell is so good that most of the time it relies only on it. </w:t>
      </w:r>
    </w:p>
    <w:p w14:paraId="612A076E" w14:textId="109446C0" w:rsidR="1EDFC6A1" w:rsidRDefault="1EDFC6A1" w:rsidP="1EDFC6A1">
      <w:pPr>
        <w:rPr>
          <w:rFonts w:ascii="Comic Sans MS" w:eastAsia="Comic Sans MS" w:hAnsi="Comic Sans MS" w:cs="Comic Sans MS"/>
          <w:color w:val="92D050"/>
        </w:rPr>
      </w:pPr>
    </w:p>
    <w:p w14:paraId="393776C1" w14:textId="1FEBB8A6" w:rsidR="0CC855AA" w:rsidRDefault="0CC855AA" w:rsidP="1EDFC6A1">
      <w:pPr>
        <w:rPr>
          <w:rFonts w:ascii="Comic Sans MS" w:eastAsia="Comic Sans MS" w:hAnsi="Comic Sans MS" w:cs="Comic Sans MS"/>
          <w:b/>
          <w:bCs/>
          <w:color w:val="FFC000" w:themeColor="accent4"/>
          <w:sz w:val="32"/>
          <w:szCs w:val="32"/>
        </w:rPr>
      </w:pPr>
      <w:r w:rsidRPr="1EDFC6A1">
        <w:rPr>
          <w:rFonts w:ascii="Comic Sans MS" w:eastAsia="Comic Sans MS" w:hAnsi="Comic Sans MS" w:cs="Comic Sans MS"/>
          <w:b/>
          <w:bCs/>
          <w:color w:val="FFC000" w:themeColor="accent4"/>
          <w:sz w:val="32"/>
          <w:szCs w:val="32"/>
        </w:rPr>
        <w:t xml:space="preserve">          Adaptions of a </w:t>
      </w:r>
      <w:proofErr w:type="spellStart"/>
      <w:r w:rsidRPr="1EDFC6A1">
        <w:rPr>
          <w:rFonts w:ascii="Comic Sans MS" w:eastAsia="Comic Sans MS" w:hAnsi="Comic Sans MS" w:cs="Comic Sans MS"/>
          <w:b/>
          <w:bCs/>
          <w:color w:val="FFC000" w:themeColor="accent4"/>
          <w:sz w:val="32"/>
          <w:szCs w:val="32"/>
        </w:rPr>
        <w:t>meerkat</w:t>
      </w:r>
      <w:proofErr w:type="spellEnd"/>
      <w:r w:rsidRPr="1EDFC6A1">
        <w:rPr>
          <w:rFonts w:ascii="Comic Sans MS" w:eastAsia="Comic Sans MS" w:hAnsi="Comic Sans MS" w:cs="Comic Sans MS"/>
          <w:b/>
          <w:bCs/>
          <w:color w:val="FFC000" w:themeColor="accent4"/>
          <w:sz w:val="32"/>
          <w:szCs w:val="32"/>
        </w:rPr>
        <w:t>:</w:t>
      </w:r>
    </w:p>
    <w:p w14:paraId="7127ABE2" w14:textId="73D8EA13" w:rsidR="6C36A16D" w:rsidRDefault="6C36A16D" w:rsidP="1EDFC6A1">
      <w:pPr>
        <w:rPr>
          <w:rFonts w:ascii="Comic Sans MS" w:eastAsia="Comic Sans MS" w:hAnsi="Comic Sans MS" w:cs="Comic Sans MS"/>
          <w:b/>
          <w:bCs/>
          <w:color w:val="FFC000" w:themeColor="accent4"/>
          <w:sz w:val="32"/>
          <w:szCs w:val="32"/>
        </w:rPr>
      </w:pPr>
      <w:r w:rsidRPr="1EDFC6A1">
        <w:rPr>
          <w:rFonts w:ascii="Comic Sans MS" w:eastAsia="Comic Sans MS" w:hAnsi="Comic Sans MS" w:cs="Comic Sans MS"/>
          <w:b/>
          <w:bCs/>
          <w:color w:val="FFC000" w:themeColor="accent4"/>
          <w:sz w:val="32"/>
          <w:szCs w:val="32"/>
        </w:rPr>
        <w:t xml:space="preserve">   </w:t>
      </w:r>
    </w:p>
    <w:p w14:paraId="434CCA61" w14:textId="55FB7809" w:rsidR="6C36A16D" w:rsidRDefault="6C36A16D" w:rsidP="1EDFC6A1">
      <w:r w:rsidRPr="7DB1D4C6">
        <w:rPr>
          <w:rFonts w:ascii="Comic Sans MS" w:eastAsia="Comic Sans MS" w:hAnsi="Comic Sans MS" w:cs="Comic Sans MS"/>
          <w:b/>
          <w:bCs/>
          <w:color w:val="FFC000" w:themeColor="accent4"/>
          <w:sz w:val="32"/>
          <w:szCs w:val="32"/>
        </w:rPr>
        <w:t xml:space="preserve">   </w:t>
      </w:r>
      <w:r>
        <w:rPr>
          <w:noProof/>
          <w:lang w:eastAsia="en-GB"/>
        </w:rPr>
        <w:drawing>
          <wp:inline distT="0" distB="0" distL="0" distR="0" wp14:anchorId="685C9548" wp14:editId="0498B894">
            <wp:extent cx="1041400" cy="1562100"/>
            <wp:effectExtent l="0" t="0" r="0" b="0"/>
            <wp:docPr id="1114950214" name="Picture 111495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hqprint">
                      <a:extLst>
                        <a:ext uri="{28A0092B-C50C-407E-A947-70E740481C1C}">
                          <a14:useLocalDpi xmlns:a14="http://schemas.microsoft.com/office/drawing/2010/main" val="0"/>
                        </a:ext>
                      </a:extLst>
                    </a:blip>
                    <a:stretch>
                      <a:fillRect/>
                    </a:stretch>
                  </pic:blipFill>
                  <pic:spPr>
                    <a:xfrm>
                      <a:off x="0" y="0"/>
                      <a:ext cx="1041400" cy="1562100"/>
                    </a:xfrm>
                    <a:prstGeom prst="rect">
                      <a:avLst/>
                    </a:prstGeom>
                  </pic:spPr>
                </pic:pic>
              </a:graphicData>
            </a:graphic>
          </wp:inline>
        </w:drawing>
      </w:r>
      <w:r w:rsidR="22FCC744" w:rsidRPr="7DB1D4C6">
        <w:rPr>
          <w:rFonts w:ascii="Comic Sans MS" w:eastAsia="Comic Sans MS" w:hAnsi="Comic Sans MS" w:cs="Comic Sans MS"/>
          <w:b/>
          <w:bCs/>
          <w:color w:val="FFC000" w:themeColor="accent4"/>
          <w:sz w:val="32"/>
          <w:szCs w:val="32"/>
        </w:rPr>
        <w:t xml:space="preserve">    </w:t>
      </w:r>
    </w:p>
    <w:p w14:paraId="7EB67750" w14:textId="1CA671AE" w:rsidR="1EDFC6A1" w:rsidRDefault="1EDFC6A1" w:rsidP="1EDFC6A1">
      <w:pPr>
        <w:rPr>
          <w:rFonts w:ascii="Comic Sans MS" w:eastAsia="Comic Sans MS" w:hAnsi="Comic Sans MS" w:cs="Comic Sans MS"/>
          <w:b/>
          <w:bCs/>
          <w:color w:val="FFC000" w:themeColor="accent4"/>
          <w:sz w:val="32"/>
          <w:szCs w:val="32"/>
        </w:rPr>
      </w:pPr>
    </w:p>
    <w:p w14:paraId="4766CD7C" w14:textId="40FBE420" w:rsidR="1EDFC6A1" w:rsidRDefault="1EDFC6A1" w:rsidP="1EDFC6A1">
      <w:pPr>
        <w:rPr>
          <w:rFonts w:ascii="Comic Sans MS" w:eastAsia="Comic Sans MS" w:hAnsi="Comic Sans MS" w:cs="Comic Sans MS"/>
          <w:b/>
          <w:bCs/>
          <w:color w:val="FFC000" w:themeColor="accent4"/>
          <w:sz w:val="32"/>
          <w:szCs w:val="32"/>
        </w:rPr>
      </w:pPr>
    </w:p>
    <w:p w14:paraId="0450B3B6" w14:textId="517E10F4" w:rsidR="46E0289F" w:rsidRDefault="46E0289F" w:rsidP="1EDFC6A1">
      <w:pPr>
        <w:pStyle w:val="ListParagraph"/>
        <w:numPr>
          <w:ilvl w:val="0"/>
          <w:numId w:val="1"/>
        </w:numPr>
        <w:rPr>
          <w:rFonts w:eastAsiaTheme="minorEastAsia"/>
          <w:b/>
          <w:bCs/>
          <w:color w:val="FFC000" w:themeColor="accent4"/>
        </w:rPr>
      </w:pPr>
      <w:r w:rsidRPr="1EDFC6A1">
        <w:rPr>
          <w:color w:val="FFC000" w:themeColor="accent4"/>
        </w:rPr>
        <w:t>Dark patches around their eyes help them be effective lookouts by reducing the glare of the sun</w:t>
      </w:r>
      <w:r w:rsidR="14073C50" w:rsidRPr="1EDFC6A1">
        <w:rPr>
          <w:color w:val="FFC000" w:themeColor="accent4"/>
        </w:rPr>
        <w:t>.</w:t>
      </w:r>
    </w:p>
    <w:p w14:paraId="602DE3DF" w14:textId="69685BFD" w:rsidR="1EDFC6A1" w:rsidRDefault="1EDFC6A1" w:rsidP="1EDFC6A1">
      <w:pPr>
        <w:rPr>
          <w:color w:val="FFC000" w:themeColor="accent4"/>
        </w:rPr>
      </w:pPr>
    </w:p>
    <w:p w14:paraId="407A3B2E" w14:textId="1C0F19C3" w:rsidR="1EDFC6A1" w:rsidRDefault="537FB26A" w:rsidP="7DB1D4C6">
      <w:pPr>
        <w:pStyle w:val="ListParagraph"/>
        <w:numPr>
          <w:ilvl w:val="0"/>
          <w:numId w:val="1"/>
        </w:numPr>
        <w:rPr>
          <w:rFonts w:eastAsiaTheme="minorEastAsia"/>
          <w:color w:val="D1179C"/>
        </w:rPr>
      </w:pPr>
      <w:r w:rsidRPr="7DB1D4C6">
        <w:rPr>
          <w:color w:val="D1179C"/>
        </w:rPr>
        <w:t>Their eyes have a clear protective membrane that shields them from dirt while they are digging. Their eyes also close tightly to keep the dirt out.</w:t>
      </w:r>
    </w:p>
    <w:p w14:paraId="0E537110" w14:textId="23326F70" w:rsidR="7DB1D4C6" w:rsidRDefault="7DB1D4C6" w:rsidP="7DB1D4C6">
      <w:pPr>
        <w:rPr>
          <w:color w:val="D1179C"/>
        </w:rPr>
      </w:pPr>
    </w:p>
    <w:p w14:paraId="38F2CEB1" w14:textId="0C54884E" w:rsidR="7DB1D4C6" w:rsidRDefault="7DB1D4C6" w:rsidP="7DB1D4C6">
      <w:pPr>
        <w:rPr>
          <w:color w:val="D1179C"/>
        </w:rPr>
      </w:pPr>
    </w:p>
    <w:p w14:paraId="046032BB" w14:textId="3EFA5F67" w:rsidR="537FB26A" w:rsidRDefault="537FB26A" w:rsidP="7DB1D4C6">
      <w:pPr>
        <w:pStyle w:val="ListParagraph"/>
        <w:numPr>
          <w:ilvl w:val="0"/>
          <w:numId w:val="1"/>
        </w:numPr>
        <w:rPr>
          <w:rFonts w:eastAsiaTheme="minorEastAsia"/>
          <w:color w:val="FF0000"/>
        </w:rPr>
      </w:pPr>
      <w:r w:rsidRPr="7DB1D4C6">
        <w:rPr>
          <w:color w:val="FF0000"/>
        </w:rPr>
        <w:t xml:space="preserve">  </w:t>
      </w:r>
      <w:proofErr w:type="spellStart"/>
      <w:r w:rsidR="3E19EBC3" w:rsidRPr="7DB1D4C6">
        <w:rPr>
          <w:color w:val="FF0000"/>
        </w:rPr>
        <w:t>Meerkats</w:t>
      </w:r>
      <w:proofErr w:type="spellEnd"/>
      <w:r w:rsidR="3E19EBC3" w:rsidRPr="7DB1D4C6">
        <w:rPr>
          <w:color w:val="FF0000"/>
        </w:rPr>
        <w:t xml:space="preserve"> have </w:t>
      </w:r>
      <w:r w:rsidRPr="7DB1D4C6">
        <w:rPr>
          <w:color w:val="FF0000"/>
        </w:rPr>
        <w:t xml:space="preserve">dark-skinned bellies are covered with only a thin layer of fur, allowing the </w:t>
      </w:r>
      <w:proofErr w:type="spellStart"/>
      <w:r w:rsidRPr="7DB1D4C6">
        <w:rPr>
          <w:color w:val="FF0000"/>
        </w:rPr>
        <w:t>meerkats</w:t>
      </w:r>
      <w:proofErr w:type="spellEnd"/>
      <w:r w:rsidRPr="7DB1D4C6">
        <w:rPr>
          <w:color w:val="FF0000"/>
        </w:rPr>
        <w:t xml:space="preserve"> warm themselves</w:t>
      </w:r>
      <w:r w:rsidR="724B6234" w:rsidRPr="7DB1D4C6">
        <w:rPr>
          <w:color w:val="FF0000"/>
        </w:rPr>
        <w:t xml:space="preserve"> </w:t>
      </w:r>
      <w:r w:rsidRPr="7DB1D4C6">
        <w:rPr>
          <w:color w:val="FF0000"/>
        </w:rPr>
        <w:t>by lying face up in the sun.</w:t>
      </w:r>
    </w:p>
    <w:p w14:paraId="202E786A" w14:textId="16B42C74" w:rsidR="7DB1D4C6" w:rsidRDefault="7DB1D4C6" w:rsidP="7DB1D4C6">
      <w:pPr>
        <w:rPr>
          <w:color w:val="FF0000"/>
        </w:rPr>
      </w:pPr>
    </w:p>
    <w:p w14:paraId="2A24D5FF" w14:textId="753E28EC" w:rsidR="3F6CA24F" w:rsidRDefault="3F6CA24F" w:rsidP="7DB1D4C6">
      <w:pPr>
        <w:pStyle w:val="ListParagraph"/>
        <w:numPr>
          <w:ilvl w:val="0"/>
          <w:numId w:val="1"/>
        </w:numPr>
        <w:rPr>
          <w:rFonts w:eastAsiaTheme="minorEastAsia"/>
          <w:color w:val="8EAADB" w:themeColor="accent1" w:themeTint="99"/>
        </w:rPr>
      </w:pPr>
      <w:r w:rsidRPr="7DB1D4C6">
        <w:rPr>
          <w:color w:val="8EAADB" w:themeColor="accent1" w:themeTint="99"/>
        </w:rPr>
        <w:t xml:space="preserve">     </w:t>
      </w:r>
      <w:proofErr w:type="spellStart"/>
      <w:r w:rsidRPr="7DB1D4C6">
        <w:rPr>
          <w:color w:val="8EAADB" w:themeColor="accent1" w:themeTint="99"/>
        </w:rPr>
        <w:t>Meerkats</w:t>
      </w:r>
      <w:proofErr w:type="spellEnd"/>
      <w:r w:rsidRPr="7DB1D4C6">
        <w:rPr>
          <w:color w:val="8EAADB" w:themeColor="accent1" w:themeTint="99"/>
        </w:rPr>
        <w:t xml:space="preserve"> have a </w:t>
      </w:r>
      <w:r w:rsidR="364FD64E" w:rsidRPr="7DB1D4C6">
        <w:rPr>
          <w:color w:val="8EAADB" w:themeColor="accent1" w:themeTint="99"/>
        </w:rPr>
        <w:t>reasonably thin coat of fur</w:t>
      </w:r>
      <w:r w:rsidRPr="7DB1D4C6">
        <w:rPr>
          <w:color w:val="8EAADB" w:themeColor="accent1" w:themeTint="99"/>
        </w:rPr>
        <w:t>, due to their habitat. As ment</w:t>
      </w:r>
      <w:r w:rsidR="22DD9E35" w:rsidRPr="7DB1D4C6">
        <w:rPr>
          <w:color w:val="8EAADB" w:themeColor="accent1" w:themeTint="99"/>
        </w:rPr>
        <w:t xml:space="preserve">ioned they live in the </w:t>
      </w:r>
      <w:r w:rsidRPr="7DB1D4C6">
        <w:rPr>
          <w:color w:val="8EAADB" w:themeColor="accent1" w:themeTint="99"/>
        </w:rPr>
        <w:t>deserts of Africa.</w:t>
      </w:r>
    </w:p>
    <w:p w14:paraId="3661F35D" w14:textId="52EEE281" w:rsidR="7DB1D4C6" w:rsidRDefault="7DB1D4C6" w:rsidP="7DB1D4C6">
      <w:pPr>
        <w:rPr>
          <w:color w:val="8EAADB" w:themeColor="accent1" w:themeTint="99"/>
        </w:rPr>
      </w:pPr>
    </w:p>
    <w:p w14:paraId="4898D9B6" w14:textId="543558CF" w:rsidR="7DB1D4C6" w:rsidRDefault="7DB1D4C6" w:rsidP="7DB1D4C6">
      <w:pPr>
        <w:rPr>
          <w:color w:val="8EAADB" w:themeColor="accent1" w:themeTint="99"/>
        </w:rPr>
      </w:pPr>
    </w:p>
    <w:p w14:paraId="0BB1A360" w14:textId="1343E9BB" w:rsidR="7AE0CFE7" w:rsidRDefault="7AE0CFE7" w:rsidP="7DB1D4C6">
      <w:pPr>
        <w:pStyle w:val="ListParagraph"/>
        <w:numPr>
          <w:ilvl w:val="0"/>
          <w:numId w:val="1"/>
        </w:numPr>
        <w:rPr>
          <w:rFonts w:eastAsiaTheme="minorEastAsia"/>
          <w:color w:val="385623" w:themeColor="accent6" w:themeShade="80"/>
        </w:rPr>
      </w:pPr>
      <w:r w:rsidRPr="7DB1D4C6">
        <w:rPr>
          <w:color w:val="8EAADB" w:themeColor="accent1" w:themeTint="99"/>
        </w:rPr>
        <w:t xml:space="preserve"> </w:t>
      </w:r>
      <w:r w:rsidR="20320422" w:rsidRPr="7DB1D4C6">
        <w:rPr>
          <w:color w:val="385623" w:themeColor="accent6" w:themeShade="80"/>
        </w:rPr>
        <w:t xml:space="preserve">The </w:t>
      </w:r>
      <w:proofErr w:type="spellStart"/>
      <w:r w:rsidR="20320422" w:rsidRPr="7DB1D4C6">
        <w:rPr>
          <w:color w:val="385623" w:themeColor="accent6" w:themeShade="80"/>
        </w:rPr>
        <w:t>meerkat</w:t>
      </w:r>
      <w:proofErr w:type="spellEnd"/>
      <w:r w:rsidR="20320422" w:rsidRPr="7DB1D4C6">
        <w:rPr>
          <w:color w:val="385623" w:themeColor="accent6" w:themeShade="80"/>
        </w:rPr>
        <w:t xml:space="preserve"> lives in groups from 20-50 members due to the many roles</w:t>
      </w:r>
      <w:r w:rsidR="5054BAD4" w:rsidRPr="7DB1D4C6">
        <w:rPr>
          <w:color w:val="385623" w:themeColor="accent6" w:themeShade="80"/>
        </w:rPr>
        <w:t xml:space="preserve"> they have.</w:t>
      </w:r>
    </w:p>
    <w:p w14:paraId="416B5573" w14:textId="5E59E693" w:rsidR="7DB1D4C6" w:rsidRDefault="7DB1D4C6" w:rsidP="7DB1D4C6">
      <w:pPr>
        <w:rPr>
          <w:color w:val="385623" w:themeColor="accent6" w:themeShade="80"/>
        </w:rPr>
      </w:pPr>
    </w:p>
    <w:p w14:paraId="613C438F" w14:textId="272F05D6" w:rsidR="7DB1D4C6" w:rsidRDefault="7DB1D4C6" w:rsidP="7DB1D4C6">
      <w:pPr>
        <w:rPr>
          <w:color w:val="385623" w:themeColor="accent6" w:themeShade="80"/>
        </w:rPr>
      </w:pPr>
    </w:p>
    <w:p w14:paraId="390BC5B4" w14:textId="4845F0AD" w:rsidR="5054BAD4" w:rsidRDefault="5054BAD4" w:rsidP="7DB1D4C6">
      <w:pPr>
        <w:rPr>
          <w:rFonts w:ascii="Arial" w:eastAsia="Arial" w:hAnsi="Arial" w:cs="Arial"/>
          <w:color w:val="DBC714"/>
        </w:rPr>
      </w:pPr>
      <w:r w:rsidRPr="7DB1D4C6">
        <w:rPr>
          <w:color w:val="385623" w:themeColor="accent6" w:themeShade="80"/>
        </w:rPr>
        <w:t xml:space="preserve">                 </w:t>
      </w:r>
      <w:r w:rsidRPr="7DB1D4C6">
        <w:rPr>
          <w:rFonts w:ascii="Arial Black" w:eastAsia="Arial Black" w:hAnsi="Arial Black" w:cs="Arial Black"/>
          <w:color w:val="DBC714"/>
        </w:rPr>
        <w:t xml:space="preserve">These are some of the many adaptions that the </w:t>
      </w:r>
      <w:proofErr w:type="spellStart"/>
      <w:r w:rsidRPr="7DB1D4C6">
        <w:rPr>
          <w:rFonts w:ascii="Arial Black" w:eastAsia="Arial Black" w:hAnsi="Arial Black" w:cs="Arial Black"/>
          <w:color w:val="DBC714"/>
        </w:rPr>
        <w:t>mee</w:t>
      </w:r>
      <w:r w:rsidR="661B110B" w:rsidRPr="7DB1D4C6">
        <w:rPr>
          <w:rFonts w:ascii="Arial Black" w:eastAsia="Arial Black" w:hAnsi="Arial Black" w:cs="Arial Black"/>
          <w:color w:val="DBC714"/>
        </w:rPr>
        <w:t>rkats</w:t>
      </w:r>
      <w:proofErr w:type="spellEnd"/>
      <w:r w:rsidR="661B110B" w:rsidRPr="7DB1D4C6">
        <w:rPr>
          <w:rFonts w:ascii="Arial Black" w:eastAsia="Arial Black" w:hAnsi="Arial Black" w:cs="Arial Black"/>
          <w:color w:val="DBC714"/>
        </w:rPr>
        <w:t xml:space="preserve">                 have. </w:t>
      </w:r>
      <w:proofErr w:type="spellStart"/>
      <w:r w:rsidR="661B110B" w:rsidRPr="7DB1D4C6">
        <w:rPr>
          <w:rFonts w:ascii="Arial Black" w:eastAsia="Arial Black" w:hAnsi="Arial Black" w:cs="Arial Black"/>
          <w:color w:val="DBC714"/>
        </w:rPr>
        <w:t>Meerkats</w:t>
      </w:r>
      <w:proofErr w:type="spellEnd"/>
      <w:r w:rsidR="661B110B" w:rsidRPr="7DB1D4C6">
        <w:rPr>
          <w:rFonts w:ascii="Arial Black" w:eastAsia="Arial Black" w:hAnsi="Arial Black" w:cs="Arial Black"/>
          <w:color w:val="DBC714"/>
        </w:rPr>
        <w:t xml:space="preserve"> live in large groups so that they can </w:t>
      </w:r>
      <w:r w:rsidR="268A616C" w:rsidRPr="7DB1D4C6">
        <w:rPr>
          <w:rFonts w:ascii="Arial Black" w:eastAsia="Arial Black" w:hAnsi="Arial Black" w:cs="Arial Black"/>
          <w:color w:val="DBC714"/>
        </w:rPr>
        <w:t>protect              one and another due to the many predators that hunt them.</w:t>
      </w:r>
      <w:r w:rsidR="3A212919" w:rsidRPr="7DB1D4C6">
        <w:rPr>
          <w:rFonts w:ascii="Arial Black" w:eastAsia="Arial Black" w:hAnsi="Arial Black" w:cs="Arial Black"/>
          <w:color w:val="DBC714"/>
        </w:rPr>
        <w:t xml:space="preserve"> </w:t>
      </w:r>
    </w:p>
    <w:p w14:paraId="4E33D3FE" w14:textId="5DA6DF07" w:rsidR="7DB1D4C6" w:rsidRDefault="7DB1D4C6" w:rsidP="7DB1D4C6">
      <w:pPr>
        <w:rPr>
          <w:rFonts w:ascii="Arial Black" w:eastAsia="Arial Black" w:hAnsi="Arial Black" w:cs="Arial Black"/>
          <w:color w:val="DBC714"/>
        </w:rPr>
      </w:pPr>
    </w:p>
    <w:p w14:paraId="3E2A2FF9" w14:textId="21A640E2" w:rsidR="3A212919" w:rsidRDefault="3A212919" w:rsidP="7DB1D4C6">
      <w:pPr>
        <w:rPr>
          <w:rFonts w:ascii="Arial" w:eastAsia="Arial" w:hAnsi="Arial" w:cs="Arial"/>
          <w:color w:val="0070C0"/>
        </w:rPr>
      </w:pPr>
      <w:r w:rsidRPr="7DB1D4C6">
        <w:rPr>
          <w:rFonts w:ascii="Arial Black" w:eastAsia="Arial Black" w:hAnsi="Arial Black" w:cs="Arial Black"/>
          <w:color w:val="DBC714"/>
        </w:rPr>
        <w:t xml:space="preserve">     </w:t>
      </w:r>
      <w:r w:rsidRPr="7DB1D4C6">
        <w:rPr>
          <w:rFonts w:ascii="Arial" w:eastAsia="Arial" w:hAnsi="Arial" w:cs="Arial"/>
          <w:color w:val="0070C0"/>
        </w:rPr>
        <w:t xml:space="preserve">   </w:t>
      </w:r>
      <w:proofErr w:type="spellStart"/>
      <w:r w:rsidR="73FB714D" w:rsidRPr="7DB1D4C6">
        <w:rPr>
          <w:rFonts w:ascii="Arial" w:eastAsia="Arial" w:hAnsi="Arial" w:cs="Arial"/>
          <w:color w:val="0070C0"/>
        </w:rPr>
        <w:t>Meerkats</w:t>
      </w:r>
      <w:proofErr w:type="spellEnd"/>
      <w:r w:rsidR="73FB714D" w:rsidRPr="7DB1D4C6">
        <w:rPr>
          <w:rFonts w:ascii="Arial" w:eastAsia="Arial" w:hAnsi="Arial" w:cs="Arial"/>
          <w:color w:val="0070C0"/>
        </w:rPr>
        <w:t xml:space="preserve"> have formed a strong immune system that is strong enough to fight             a scorpion sting that can paralyse a grown man or kill a small child.</w:t>
      </w:r>
    </w:p>
    <w:p w14:paraId="1C3C0A24" w14:textId="0754DADF" w:rsidR="3F6CA24F" w:rsidRDefault="3F6CA24F" w:rsidP="7DB1D4C6">
      <w:pPr>
        <w:rPr>
          <w:rFonts w:ascii="Arial" w:eastAsia="Arial" w:hAnsi="Arial" w:cs="Arial"/>
          <w:color w:val="0070C0"/>
        </w:rPr>
      </w:pPr>
      <w:r w:rsidRPr="7DB1D4C6">
        <w:rPr>
          <w:rFonts w:ascii="Arial" w:eastAsia="Arial" w:hAnsi="Arial" w:cs="Arial"/>
          <w:color w:val="0070C0"/>
        </w:rPr>
        <w:t xml:space="preserve">      </w:t>
      </w:r>
    </w:p>
    <w:sectPr w:rsidR="3F6CA24F" w:rsidSect="007947A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1BEC"/>
    <w:multiLevelType w:val="hybridMultilevel"/>
    <w:tmpl w:val="E522C7FE"/>
    <w:lvl w:ilvl="0" w:tplc="084ED8B4">
      <w:start w:val="1"/>
      <w:numFmt w:val="bullet"/>
      <w:lvlText w:val=""/>
      <w:lvlJc w:val="left"/>
      <w:pPr>
        <w:ind w:left="720" w:hanging="360"/>
      </w:pPr>
      <w:rPr>
        <w:rFonts w:ascii="Symbol" w:hAnsi="Symbol" w:hint="default"/>
      </w:rPr>
    </w:lvl>
    <w:lvl w:ilvl="1" w:tplc="0B9E1E28">
      <w:start w:val="1"/>
      <w:numFmt w:val="bullet"/>
      <w:lvlText w:val="o"/>
      <w:lvlJc w:val="left"/>
      <w:pPr>
        <w:ind w:left="1440" w:hanging="360"/>
      </w:pPr>
      <w:rPr>
        <w:rFonts w:ascii="Courier New" w:hAnsi="Courier New" w:hint="default"/>
      </w:rPr>
    </w:lvl>
    <w:lvl w:ilvl="2" w:tplc="3A7AEC30">
      <w:start w:val="1"/>
      <w:numFmt w:val="bullet"/>
      <w:lvlText w:val=""/>
      <w:lvlJc w:val="left"/>
      <w:pPr>
        <w:ind w:left="2160" w:hanging="360"/>
      </w:pPr>
      <w:rPr>
        <w:rFonts w:ascii="Wingdings" w:hAnsi="Wingdings" w:hint="default"/>
      </w:rPr>
    </w:lvl>
    <w:lvl w:ilvl="3" w:tplc="7186A9AC">
      <w:start w:val="1"/>
      <w:numFmt w:val="bullet"/>
      <w:lvlText w:val=""/>
      <w:lvlJc w:val="left"/>
      <w:pPr>
        <w:ind w:left="2880" w:hanging="360"/>
      </w:pPr>
      <w:rPr>
        <w:rFonts w:ascii="Symbol" w:hAnsi="Symbol" w:hint="default"/>
      </w:rPr>
    </w:lvl>
    <w:lvl w:ilvl="4" w:tplc="C2467E74">
      <w:start w:val="1"/>
      <w:numFmt w:val="bullet"/>
      <w:lvlText w:val="o"/>
      <w:lvlJc w:val="left"/>
      <w:pPr>
        <w:ind w:left="3600" w:hanging="360"/>
      </w:pPr>
      <w:rPr>
        <w:rFonts w:ascii="Courier New" w:hAnsi="Courier New" w:hint="default"/>
      </w:rPr>
    </w:lvl>
    <w:lvl w:ilvl="5" w:tplc="AAE81E7A">
      <w:start w:val="1"/>
      <w:numFmt w:val="bullet"/>
      <w:lvlText w:val=""/>
      <w:lvlJc w:val="left"/>
      <w:pPr>
        <w:ind w:left="4320" w:hanging="360"/>
      </w:pPr>
      <w:rPr>
        <w:rFonts w:ascii="Wingdings" w:hAnsi="Wingdings" w:hint="default"/>
      </w:rPr>
    </w:lvl>
    <w:lvl w:ilvl="6" w:tplc="B7F8325C">
      <w:start w:val="1"/>
      <w:numFmt w:val="bullet"/>
      <w:lvlText w:val=""/>
      <w:lvlJc w:val="left"/>
      <w:pPr>
        <w:ind w:left="5040" w:hanging="360"/>
      </w:pPr>
      <w:rPr>
        <w:rFonts w:ascii="Symbol" w:hAnsi="Symbol" w:hint="default"/>
      </w:rPr>
    </w:lvl>
    <w:lvl w:ilvl="7" w:tplc="4E963492">
      <w:start w:val="1"/>
      <w:numFmt w:val="bullet"/>
      <w:lvlText w:val="o"/>
      <w:lvlJc w:val="left"/>
      <w:pPr>
        <w:ind w:left="5760" w:hanging="360"/>
      </w:pPr>
      <w:rPr>
        <w:rFonts w:ascii="Courier New" w:hAnsi="Courier New" w:hint="default"/>
      </w:rPr>
    </w:lvl>
    <w:lvl w:ilvl="8" w:tplc="3AF2E7B0">
      <w:start w:val="1"/>
      <w:numFmt w:val="bullet"/>
      <w:lvlText w:val=""/>
      <w:lvlJc w:val="left"/>
      <w:pPr>
        <w:ind w:left="6480" w:hanging="360"/>
      </w:pPr>
      <w:rPr>
        <w:rFonts w:ascii="Wingdings" w:hAnsi="Wingdings" w:hint="default"/>
      </w:rPr>
    </w:lvl>
  </w:abstractNum>
  <w:abstractNum w:abstractNumId="1" w15:restartNumberingAfterBreak="0">
    <w:nsid w:val="117272AB"/>
    <w:multiLevelType w:val="hybridMultilevel"/>
    <w:tmpl w:val="9460B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806FFE"/>
    <w:multiLevelType w:val="hybridMultilevel"/>
    <w:tmpl w:val="43A214F0"/>
    <w:lvl w:ilvl="0" w:tplc="983E116C">
      <w:start w:val="1"/>
      <w:numFmt w:val="bullet"/>
      <w:lvlText w:val=""/>
      <w:lvlJc w:val="left"/>
      <w:pPr>
        <w:ind w:left="720" w:hanging="360"/>
      </w:pPr>
      <w:rPr>
        <w:rFonts w:ascii="Symbol" w:hAnsi="Symbol" w:hint="default"/>
      </w:rPr>
    </w:lvl>
    <w:lvl w:ilvl="1" w:tplc="C652A9C6">
      <w:start w:val="1"/>
      <w:numFmt w:val="bullet"/>
      <w:lvlText w:val="o"/>
      <w:lvlJc w:val="left"/>
      <w:pPr>
        <w:ind w:left="1440" w:hanging="360"/>
      </w:pPr>
      <w:rPr>
        <w:rFonts w:ascii="Courier New" w:hAnsi="Courier New" w:hint="default"/>
      </w:rPr>
    </w:lvl>
    <w:lvl w:ilvl="2" w:tplc="9CCA5B9E">
      <w:start w:val="1"/>
      <w:numFmt w:val="bullet"/>
      <w:lvlText w:val=""/>
      <w:lvlJc w:val="left"/>
      <w:pPr>
        <w:ind w:left="2160" w:hanging="360"/>
      </w:pPr>
      <w:rPr>
        <w:rFonts w:ascii="Wingdings" w:hAnsi="Wingdings" w:hint="default"/>
      </w:rPr>
    </w:lvl>
    <w:lvl w:ilvl="3" w:tplc="1DCEC9CE">
      <w:start w:val="1"/>
      <w:numFmt w:val="bullet"/>
      <w:lvlText w:val=""/>
      <w:lvlJc w:val="left"/>
      <w:pPr>
        <w:ind w:left="2880" w:hanging="360"/>
      </w:pPr>
      <w:rPr>
        <w:rFonts w:ascii="Symbol" w:hAnsi="Symbol" w:hint="default"/>
      </w:rPr>
    </w:lvl>
    <w:lvl w:ilvl="4" w:tplc="91887AE2">
      <w:start w:val="1"/>
      <w:numFmt w:val="bullet"/>
      <w:lvlText w:val="o"/>
      <w:lvlJc w:val="left"/>
      <w:pPr>
        <w:ind w:left="3600" w:hanging="360"/>
      </w:pPr>
      <w:rPr>
        <w:rFonts w:ascii="Courier New" w:hAnsi="Courier New" w:hint="default"/>
      </w:rPr>
    </w:lvl>
    <w:lvl w:ilvl="5" w:tplc="9E12BC3C">
      <w:start w:val="1"/>
      <w:numFmt w:val="bullet"/>
      <w:lvlText w:val=""/>
      <w:lvlJc w:val="left"/>
      <w:pPr>
        <w:ind w:left="4320" w:hanging="360"/>
      </w:pPr>
      <w:rPr>
        <w:rFonts w:ascii="Wingdings" w:hAnsi="Wingdings" w:hint="default"/>
      </w:rPr>
    </w:lvl>
    <w:lvl w:ilvl="6" w:tplc="DA6A9C42">
      <w:start w:val="1"/>
      <w:numFmt w:val="bullet"/>
      <w:lvlText w:val=""/>
      <w:lvlJc w:val="left"/>
      <w:pPr>
        <w:ind w:left="5040" w:hanging="360"/>
      </w:pPr>
      <w:rPr>
        <w:rFonts w:ascii="Symbol" w:hAnsi="Symbol" w:hint="default"/>
      </w:rPr>
    </w:lvl>
    <w:lvl w:ilvl="7" w:tplc="011A97DE">
      <w:start w:val="1"/>
      <w:numFmt w:val="bullet"/>
      <w:lvlText w:val="o"/>
      <w:lvlJc w:val="left"/>
      <w:pPr>
        <w:ind w:left="5760" w:hanging="360"/>
      </w:pPr>
      <w:rPr>
        <w:rFonts w:ascii="Courier New" w:hAnsi="Courier New" w:hint="default"/>
      </w:rPr>
    </w:lvl>
    <w:lvl w:ilvl="8" w:tplc="A3823300">
      <w:start w:val="1"/>
      <w:numFmt w:val="bullet"/>
      <w:lvlText w:val=""/>
      <w:lvlJc w:val="left"/>
      <w:pPr>
        <w:ind w:left="6480" w:hanging="360"/>
      </w:pPr>
      <w:rPr>
        <w:rFonts w:ascii="Wingdings" w:hAnsi="Wingdings" w:hint="default"/>
      </w:rPr>
    </w:lvl>
  </w:abstractNum>
  <w:abstractNum w:abstractNumId="3" w15:restartNumberingAfterBreak="0">
    <w:nsid w:val="78F93CCF"/>
    <w:multiLevelType w:val="hybridMultilevel"/>
    <w:tmpl w:val="17D48152"/>
    <w:lvl w:ilvl="0" w:tplc="BAB4047E">
      <w:start w:val="1"/>
      <w:numFmt w:val="bullet"/>
      <w:lvlText w:val=""/>
      <w:lvlJc w:val="left"/>
      <w:pPr>
        <w:ind w:left="720" w:hanging="360"/>
      </w:pPr>
      <w:rPr>
        <w:rFonts w:ascii="Symbol" w:hAnsi="Symbol" w:hint="default"/>
      </w:rPr>
    </w:lvl>
    <w:lvl w:ilvl="1" w:tplc="BA32AAC2">
      <w:start w:val="1"/>
      <w:numFmt w:val="bullet"/>
      <w:lvlText w:val="o"/>
      <w:lvlJc w:val="left"/>
      <w:pPr>
        <w:ind w:left="1440" w:hanging="360"/>
      </w:pPr>
      <w:rPr>
        <w:rFonts w:ascii="Courier New" w:hAnsi="Courier New" w:hint="default"/>
      </w:rPr>
    </w:lvl>
    <w:lvl w:ilvl="2" w:tplc="519C63D2">
      <w:start w:val="1"/>
      <w:numFmt w:val="bullet"/>
      <w:lvlText w:val=""/>
      <w:lvlJc w:val="left"/>
      <w:pPr>
        <w:ind w:left="2160" w:hanging="360"/>
      </w:pPr>
      <w:rPr>
        <w:rFonts w:ascii="Wingdings" w:hAnsi="Wingdings" w:hint="default"/>
      </w:rPr>
    </w:lvl>
    <w:lvl w:ilvl="3" w:tplc="F810431C">
      <w:start w:val="1"/>
      <w:numFmt w:val="bullet"/>
      <w:lvlText w:val=""/>
      <w:lvlJc w:val="left"/>
      <w:pPr>
        <w:ind w:left="2880" w:hanging="360"/>
      </w:pPr>
      <w:rPr>
        <w:rFonts w:ascii="Symbol" w:hAnsi="Symbol" w:hint="default"/>
      </w:rPr>
    </w:lvl>
    <w:lvl w:ilvl="4" w:tplc="0E9CC492">
      <w:start w:val="1"/>
      <w:numFmt w:val="bullet"/>
      <w:lvlText w:val="o"/>
      <w:lvlJc w:val="left"/>
      <w:pPr>
        <w:ind w:left="3600" w:hanging="360"/>
      </w:pPr>
      <w:rPr>
        <w:rFonts w:ascii="Courier New" w:hAnsi="Courier New" w:hint="default"/>
      </w:rPr>
    </w:lvl>
    <w:lvl w:ilvl="5" w:tplc="B2528C78">
      <w:start w:val="1"/>
      <w:numFmt w:val="bullet"/>
      <w:lvlText w:val=""/>
      <w:lvlJc w:val="left"/>
      <w:pPr>
        <w:ind w:left="4320" w:hanging="360"/>
      </w:pPr>
      <w:rPr>
        <w:rFonts w:ascii="Wingdings" w:hAnsi="Wingdings" w:hint="default"/>
      </w:rPr>
    </w:lvl>
    <w:lvl w:ilvl="6" w:tplc="417CB216">
      <w:start w:val="1"/>
      <w:numFmt w:val="bullet"/>
      <w:lvlText w:val=""/>
      <w:lvlJc w:val="left"/>
      <w:pPr>
        <w:ind w:left="5040" w:hanging="360"/>
      </w:pPr>
      <w:rPr>
        <w:rFonts w:ascii="Symbol" w:hAnsi="Symbol" w:hint="default"/>
      </w:rPr>
    </w:lvl>
    <w:lvl w:ilvl="7" w:tplc="A50AEF68">
      <w:start w:val="1"/>
      <w:numFmt w:val="bullet"/>
      <w:lvlText w:val="o"/>
      <w:lvlJc w:val="left"/>
      <w:pPr>
        <w:ind w:left="5760" w:hanging="360"/>
      </w:pPr>
      <w:rPr>
        <w:rFonts w:ascii="Courier New" w:hAnsi="Courier New" w:hint="default"/>
      </w:rPr>
    </w:lvl>
    <w:lvl w:ilvl="8" w:tplc="2C6222A0">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BF4"/>
    <w:rsid w:val="002A0626"/>
    <w:rsid w:val="00323BF4"/>
    <w:rsid w:val="003A4ECB"/>
    <w:rsid w:val="003C6100"/>
    <w:rsid w:val="004D5CDA"/>
    <w:rsid w:val="004F157C"/>
    <w:rsid w:val="00527C3E"/>
    <w:rsid w:val="00605F63"/>
    <w:rsid w:val="00731AE2"/>
    <w:rsid w:val="007402B8"/>
    <w:rsid w:val="0076293B"/>
    <w:rsid w:val="007947A0"/>
    <w:rsid w:val="008C2343"/>
    <w:rsid w:val="00AB3B7F"/>
    <w:rsid w:val="00AF6D55"/>
    <w:rsid w:val="00BD069E"/>
    <w:rsid w:val="00C90912"/>
    <w:rsid w:val="00EC7C77"/>
    <w:rsid w:val="00F03CBE"/>
    <w:rsid w:val="0844EF90"/>
    <w:rsid w:val="09E61F52"/>
    <w:rsid w:val="0AE5BBB5"/>
    <w:rsid w:val="0B4E9FB8"/>
    <w:rsid w:val="0C34F017"/>
    <w:rsid w:val="0CC855AA"/>
    <w:rsid w:val="0DEE16BA"/>
    <w:rsid w:val="0EF793D7"/>
    <w:rsid w:val="0F249AF5"/>
    <w:rsid w:val="1134EF7D"/>
    <w:rsid w:val="120782BA"/>
    <w:rsid w:val="1373D93B"/>
    <w:rsid w:val="14073C50"/>
    <w:rsid w:val="144001FC"/>
    <w:rsid w:val="147974F8"/>
    <w:rsid w:val="14F4B7B5"/>
    <w:rsid w:val="1509254D"/>
    <w:rsid w:val="1716847D"/>
    <w:rsid w:val="18DCB0A6"/>
    <w:rsid w:val="1AAF4380"/>
    <w:rsid w:val="1AC7F20F"/>
    <w:rsid w:val="1B8F6324"/>
    <w:rsid w:val="1CC9AA22"/>
    <w:rsid w:val="1CDDB218"/>
    <w:rsid w:val="1DFA4A28"/>
    <w:rsid w:val="1E085756"/>
    <w:rsid w:val="1EDFC6A1"/>
    <w:rsid w:val="1FE82287"/>
    <w:rsid w:val="20320422"/>
    <w:rsid w:val="2062D447"/>
    <w:rsid w:val="21E1E5DE"/>
    <w:rsid w:val="22DD9E35"/>
    <w:rsid w:val="22FCC744"/>
    <w:rsid w:val="24BF318D"/>
    <w:rsid w:val="268A616C"/>
    <w:rsid w:val="2A429DA4"/>
    <w:rsid w:val="2C1E9821"/>
    <w:rsid w:val="2E52C71E"/>
    <w:rsid w:val="2E5EE831"/>
    <w:rsid w:val="313C9654"/>
    <w:rsid w:val="32524215"/>
    <w:rsid w:val="33205C99"/>
    <w:rsid w:val="33E97FEA"/>
    <w:rsid w:val="343DB1FC"/>
    <w:rsid w:val="36305216"/>
    <w:rsid w:val="364FD64E"/>
    <w:rsid w:val="38A3C8B0"/>
    <w:rsid w:val="3A212919"/>
    <w:rsid w:val="3A3B6B2C"/>
    <w:rsid w:val="3B8E488F"/>
    <w:rsid w:val="3C1B038C"/>
    <w:rsid w:val="3CA9E89D"/>
    <w:rsid w:val="3CCB8E82"/>
    <w:rsid w:val="3DAEB34F"/>
    <w:rsid w:val="3E19EBC3"/>
    <w:rsid w:val="3E7F2BFA"/>
    <w:rsid w:val="3F6CA24F"/>
    <w:rsid w:val="419EFFA5"/>
    <w:rsid w:val="42DD4FA8"/>
    <w:rsid w:val="442A4356"/>
    <w:rsid w:val="46E0289F"/>
    <w:rsid w:val="470C05E6"/>
    <w:rsid w:val="47EA33C7"/>
    <w:rsid w:val="47F9A836"/>
    <w:rsid w:val="498CB8ED"/>
    <w:rsid w:val="4A1B1057"/>
    <w:rsid w:val="4A66482A"/>
    <w:rsid w:val="4D70075B"/>
    <w:rsid w:val="4D836D41"/>
    <w:rsid w:val="4E02A592"/>
    <w:rsid w:val="4E4AA1F1"/>
    <w:rsid w:val="4F0BD7BC"/>
    <w:rsid w:val="5052A547"/>
    <w:rsid w:val="5054BAD4"/>
    <w:rsid w:val="50A7A81D"/>
    <w:rsid w:val="537FB26A"/>
    <w:rsid w:val="5444B6C3"/>
    <w:rsid w:val="54AB9B54"/>
    <w:rsid w:val="57255B76"/>
    <w:rsid w:val="573F32C6"/>
    <w:rsid w:val="575385FE"/>
    <w:rsid w:val="57905F7B"/>
    <w:rsid w:val="57A98E53"/>
    <w:rsid w:val="57C364E8"/>
    <w:rsid w:val="59A67CF5"/>
    <w:rsid w:val="5A29481B"/>
    <w:rsid w:val="5A3806EC"/>
    <w:rsid w:val="5BB71D8A"/>
    <w:rsid w:val="5DBCD51F"/>
    <w:rsid w:val="5F10C0AF"/>
    <w:rsid w:val="60AC99A2"/>
    <w:rsid w:val="617B103B"/>
    <w:rsid w:val="661B110B"/>
    <w:rsid w:val="66FE7C52"/>
    <w:rsid w:val="68274478"/>
    <w:rsid w:val="689E7A98"/>
    <w:rsid w:val="68CFFA8E"/>
    <w:rsid w:val="68D66AD7"/>
    <w:rsid w:val="68E7C7A5"/>
    <w:rsid w:val="694C63DF"/>
    <w:rsid w:val="6A08E646"/>
    <w:rsid w:val="6A3F5EAB"/>
    <w:rsid w:val="6B4C55B5"/>
    <w:rsid w:val="6C36A16D"/>
    <w:rsid w:val="6CCF635B"/>
    <w:rsid w:val="71A2D47E"/>
    <w:rsid w:val="724B6234"/>
    <w:rsid w:val="72861F6D"/>
    <w:rsid w:val="72D7FB15"/>
    <w:rsid w:val="73FB714D"/>
    <w:rsid w:val="742E76E0"/>
    <w:rsid w:val="754ADDC8"/>
    <w:rsid w:val="759C6741"/>
    <w:rsid w:val="7782CB4F"/>
    <w:rsid w:val="78974820"/>
    <w:rsid w:val="7AE0CFE7"/>
    <w:rsid w:val="7D6675E3"/>
    <w:rsid w:val="7DB1D4C6"/>
    <w:rsid w:val="7F1E776C"/>
    <w:rsid w:val="7F28238E"/>
    <w:rsid w:val="7F6F9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8DF38"/>
  <w14:defaultImageDpi w14:val="32767"/>
  <w15:chartTrackingRefBased/>
  <w15:docId w15:val="{3B99ED9B-2A8D-A34C-8586-E8DB36597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3B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34406">
      <w:bodyDiv w:val="1"/>
      <w:marLeft w:val="0"/>
      <w:marRight w:val="0"/>
      <w:marTop w:val="0"/>
      <w:marBottom w:val="0"/>
      <w:divBdr>
        <w:top w:val="none" w:sz="0" w:space="0" w:color="auto"/>
        <w:left w:val="none" w:sz="0" w:space="0" w:color="auto"/>
        <w:bottom w:val="none" w:sz="0" w:space="0" w:color="auto"/>
        <w:right w:val="none" w:sz="0" w:space="0" w:color="auto"/>
      </w:divBdr>
    </w:div>
    <w:div w:id="70202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0EA0DB94D9E24D9F4E497927B818F2" ma:contentTypeVersion="11" ma:contentTypeDescription="Create a new document." ma:contentTypeScope="" ma:versionID="5b5851099629fcc2b72ff1ec002f1030">
  <xsd:schema xmlns:xsd="http://www.w3.org/2001/XMLSchema" xmlns:xs="http://www.w3.org/2001/XMLSchema" xmlns:p="http://schemas.microsoft.com/office/2006/metadata/properties" xmlns:ns2="5f0b4a56-978a-4cf2-9b53-cf07f2dab36b" targetNamespace="http://schemas.microsoft.com/office/2006/metadata/properties" ma:root="true" ma:fieldsID="f6b1520d3893c47b251e6d63863e8830" ns2:_="">
    <xsd:import namespace="5f0b4a56-978a-4cf2-9b53-cf07f2dab36b"/>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b4a56-978a-4cf2-9b53-cf07f2dab36b"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5f0b4a56-978a-4cf2-9b53-cf07f2dab36b" xsi:nil="true"/>
  </documentManagement>
</p:properties>
</file>

<file path=customXml/itemProps1.xml><?xml version="1.0" encoding="utf-8"?>
<ds:datastoreItem xmlns:ds="http://schemas.openxmlformats.org/officeDocument/2006/customXml" ds:itemID="{8D4BE0AC-0A9D-4206-BF3D-92D126A5B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b4a56-978a-4cf2-9b53-cf07f2dab3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B31CEF-0A14-4D60-88A2-B783F01CF516}">
  <ds:schemaRefs>
    <ds:schemaRef ds:uri="http://schemas.microsoft.com/sharepoint/v3/contenttype/forms"/>
  </ds:schemaRefs>
</ds:datastoreItem>
</file>

<file path=customXml/itemProps3.xml><?xml version="1.0" encoding="utf-8"?>
<ds:datastoreItem xmlns:ds="http://schemas.openxmlformats.org/officeDocument/2006/customXml" ds:itemID="{A6D67322-C9B2-4E50-A40B-F57305ABB36E}">
  <ds:schemaRefs>
    <ds:schemaRef ds:uri="http://schemas.microsoft.com/office/2006/metadata/properties"/>
    <ds:schemaRef ds:uri="http://schemas.microsoft.com/office/infopath/2007/PartnerControls"/>
    <ds:schemaRef ds:uri="5f0b4a56-978a-4cf2-9b53-cf07f2dab36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429</Words>
  <Characters>2451</Characters>
  <Application>Microsoft Office Word</Application>
  <DocSecurity>0</DocSecurity>
  <Lines>20</Lines>
  <Paragraphs>5</Paragraphs>
  <ScaleCrop>false</ScaleCrop>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Kettle</dc:creator>
  <cp:keywords/>
  <dc:description/>
  <cp:lastModifiedBy>Athanasia Papa-Adams</cp:lastModifiedBy>
  <cp:revision>8</cp:revision>
  <dcterms:created xsi:type="dcterms:W3CDTF">2021-01-18T09:51:00Z</dcterms:created>
  <dcterms:modified xsi:type="dcterms:W3CDTF">2021-01-28T19:15:00Z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0x0101005F0EA0DB94D9E24D9F4E497927B818F2</vt:lpwstr>
  </property>
</Properties>
</file>