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2C7C9B" w14:textId="77777777" w:rsidR="005B3A24" w:rsidRDefault="00936F18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Start w:id="1" w:name="_GoBack"/>
      <w:bookmarkEnd w:id="0"/>
      <w:bookmarkEnd w:id="1"/>
      <w:r>
        <w:rPr>
          <w:rFonts w:ascii="Arial"/>
          <w:color w:val="FF0000"/>
          <w:sz w:val="2"/>
        </w:rPr>
        <w:t xml:space="preserve"> </w:t>
      </w:r>
    </w:p>
    <w:p w14:paraId="7FB4EB3F" w14:textId="77777777" w:rsidR="005B3A24" w:rsidRPr="00936F18" w:rsidRDefault="00936F18">
      <w:pPr>
        <w:framePr w:w="6736" w:wrap="auto" w:hAnchor="text" w:x="4410" w:y="666"/>
        <w:widowControl w:val="0"/>
        <w:autoSpaceDE w:val="0"/>
        <w:autoSpaceDN w:val="0"/>
        <w:spacing w:before="0" w:after="0" w:line="822" w:lineRule="exact"/>
        <w:jc w:val="left"/>
        <w:rPr>
          <w:rFonts w:ascii="KVEGFG+Letters for Learners"/>
          <w:color w:val="4472C4" w:themeColor="accent1"/>
          <w:sz w:val="80"/>
          <w:u w:val="single"/>
        </w:rPr>
      </w:pPr>
      <w:r w:rsidRPr="00936F18">
        <w:rPr>
          <w:rFonts w:ascii="KVEGFG+Letters for Learners"/>
          <w:color w:val="4472C4" w:themeColor="accent1"/>
          <w:spacing w:val="1"/>
          <w:sz w:val="80"/>
          <w:u w:val="single"/>
        </w:rPr>
        <w:t>Key</w:t>
      </w:r>
      <w:r w:rsidRPr="00936F18">
        <w:rPr>
          <w:rFonts w:ascii="KVEGFG+Letters for Learners"/>
          <w:color w:val="4472C4" w:themeColor="accent1"/>
          <w:spacing w:val="-2"/>
          <w:sz w:val="80"/>
          <w:u w:val="single"/>
        </w:rPr>
        <w:t xml:space="preserve"> </w:t>
      </w:r>
      <w:r w:rsidRPr="00936F18">
        <w:rPr>
          <w:rFonts w:ascii="KVEGFG+Letters for Learners"/>
          <w:color w:val="4472C4" w:themeColor="accent1"/>
          <w:spacing w:val="1"/>
          <w:sz w:val="80"/>
          <w:u w:val="single"/>
        </w:rPr>
        <w:t>Instant</w:t>
      </w:r>
      <w:r w:rsidRPr="00936F18">
        <w:rPr>
          <w:rFonts w:ascii="KVEGFG+Letters for Learners"/>
          <w:color w:val="4472C4" w:themeColor="accent1"/>
          <w:spacing w:val="-1"/>
          <w:sz w:val="80"/>
          <w:u w:val="single"/>
        </w:rPr>
        <w:t xml:space="preserve"> </w:t>
      </w:r>
      <w:r w:rsidRPr="00936F18">
        <w:rPr>
          <w:rFonts w:ascii="KVEGFG+Letters for Learners"/>
          <w:color w:val="4472C4" w:themeColor="accent1"/>
          <w:spacing w:val="1"/>
          <w:sz w:val="80"/>
          <w:u w:val="single"/>
        </w:rPr>
        <w:t>Recall</w:t>
      </w:r>
      <w:r w:rsidRPr="00936F18">
        <w:rPr>
          <w:rFonts w:ascii="KVEGFG+Letters for Learners"/>
          <w:color w:val="4472C4" w:themeColor="accent1"/>
          <w:spacing w:val="-1"/>
          <w:sz w:val="80"/>
          <w:u w:val="single"/>
        </w:rPr>
        <w:t xml:space="preserve"> </w:t>
      </w:r>
      <w:r w:rsidRPr="00936F18">
        <w:rPr>
          <w:rFonts w:ascii="KVEGFG+Letters for Learners"/>
          <w:color w:val="4472C4" w:themeColor="accent1"/>
          <w:spacing w:val="1"/>
          <w:sz w:val="80"/>
          <w:u w:val="single"/>
        </w:rPr>
        <w:t>Facts</w:t>
      </w:r>
    </w:p>
    <w:p w14:paraId="5AB1BEC8" w14:textId="0A220211" w:rsidR="005B3A24" w:rsidRPr="00936F18" w:rsidRDefault="00936F18">
      <w:pPr>
        <w:framePr w:w="6001" w:wrap="auto" w:hAnchor="text" w:x="5036" w:y="1825"/>
        <w:widowControl w:val="0"/>
        <w:autoSpaceDE w:val="0"/>
        <w:autoSpaceDN w:val="0"/>
        <w:spacing w:before="0" w:after="0" w:line="740" w:lineRule="exact"/>
        <w:jc w:val="left"/>
        <w:rPr>
          <w:rFonts w:ascii="KVEGFG+Letters for Learners"/>
          <w:color w:val="4472C4" w:themeColor="accent1"/>
          <w:sz w:val="72"/>
        </w:rPr>
      </w:pPr>
      <w:r w:rsidRPr="00936F18">
        <w:rPr>
          <w:rFonts w:ascii="KVEGFG+Letters for Learners"/>
          <w:color w:val="4472C4" w:themeColor="accent1"/>
          <w:sz w:val="72"/>
        </w:rPr>
        <w:t>Year 3</w:t>
      </w:r>
      <w:r w:rsidRPr="00936F18">
        <w:rPr>
          <w:rFonts w:ascii="KVEGFG+Letters for Learners"/>
          <w:color w:val="4472C4" w:themeColor="accent1"/>
          <w:spacing w:val="2"/>
          <w:sz w:val="72"/>
        </w:rPr>
        <w:t xml:space="preserve"> </w:t>
      </w:r>
      <w:r w:rsidRPr="00936F18">
        <w:rPr>
          <w:rFonts w:ascii="MFFSWE+Letters for Learners" w:hAnsi="MFFSWE+Letters for Learners" w:cs="MFFSWE+Letters for Learners"/>
          <w:color w:val="4472C4" w:themeColor="accent1"/>
          <w:sz w:val="72"/>
        </w:rPr>
        <w:t>–</w:t>
      </w:r>
      <w:r w:rsidRPr="00936F18">
        <w:rPr>
          <w:rFonts w:ascii="KVEGFG+Letters for Learners"/>
          <w:color w:val="4472C4" w:themeColor="accent1"/>
          <w:sz w:val="72"/>
        </w:rPr>
        <w:t>Autumn</w:t>
      </w:r>
      <w:r w:rsidRPr="00936F18">
        <w:rPr>
          <w:rFonts w:ascii="KVEGFG+Letters for Learners"/>
          <w:color w:val="4472C4" w:themeColor="accent1"/>
          <w:spacing w:val="2"/>
          <w:sz w:val="72"/>
        </w:rPr>
        <w:t xml:space="preserve"> </w:t>
      </w:r>
      <w:r w:rsidRPr="00936F18">
        <w:rPr>
          <w:rFonts w:ascii="KVEGFG+Letters for Learners"/>
          <w:color w:val="4472C4" w:themeColor="accent1"/>
          <w:sz w:val="72"/>
        </w:rPr>
        <w:t>Term</w:t>
      </w:r>
      <w:r w:rsidRPr="00936F18">
        <w:rPr>
          <w:rFonts w:ascii="KVEGFG+Letters for Learners"/>
          <w:color w:val="4472C4" w:themeColor="accent1"/>
          <w:spacing w:val="-1"/>
          <w:sz w:val="72"/>
        </w:rPr>
        <w:t xml:space="preserve"> </w:t>
      </w:r>
      <w:r w:rsidRPr="00936F18">
        <w:rPr>
          <w:rFonts w:ascii="KVEGFG+Letters for Learners"/>
          <w:color w:val="4472C4" w:themeColor="accent1"/>
          <w:sz w:val="72"/>
        </w:rPr>
        <w:t>1</w:t>
      </w:r>
    </w:p>
    <w:p w14:paraId="6FF0E8FA" w14:textId="77777777" w:rsidR="005B3A24" w:rsidRDefault="00936F18">
      <w:pPr>
        <w:framePr w:w="9562" w:wrap="auto" w:hAnchor="text" w:x="833" w:y="3358"/>
        <w:widowControl w:val="0"/>
        <w:autoSpaceDE w:val="0"/>
        <w:autoSpaceDN w:val="0"/>
        <w:spacing w:before="0" w:after="0" w:line="451" w:lineRule="exact"/>
        <w:jc w:val="left"/>
        <w:rPr>
          <w:rFonts w:ascii="KVEGFG+Letters for Learners"/>
          <w:color w:val="000000"/>
          <w:sz w:val="44"/>
        </w:rPr>
      </w:pPr>
      <w:r>
        <w:rPr>
          <w:rFonts w:ascii="KVEGFG+Letters for Learners"/>
          <w:color w:val="000000"/>
          <w:sz w:val="44"/>
        </w:rPr>
        <w:t>By the end</w:t>
      </w:r>
      <w:r>
        <w:rPr>
          <w:rFonts w:ascii="KVEGFG+Letters for Learners"/>
          <w:color w:val="000000"/>
          <w:spacing w:val="1"/>
          <w:sz w:val="44"/>
        </w:rPr>
        <w:t xml:space="preserve"> </w:t>
      </w:r>
      <w:r>
        <w:rPr>
          <w:rFonts w:ascii="KVEGFG+Letters for Learners"/>
          <w:color w:val="000000"/>
          <w:sz w:val="44"/>
        </w:rPr>
        <w:t xml:space="preserve">of </w:t>
      </w:r>
      <w:r>
        <w:rPr>
          <w:rFonts w:ascii="KVEGFG+Letters for Learners"/>
          <w:color w:val="000000"/>
          <w:spacing w:val="1"/>
          <w:sz w:val="44"/>
        </w:rPr>
        <w:t>this</w:t>
      </w:r>
      <w:r>
        <w:rPr>
          <w:rFonts w:ascii="KVEGFG+Letters for Learners"/>
          <w:color w:val="000000"/>
          <w:spacing w:val="-1"/>
          <w:sz w:val="44"/>
        </w:rPr>
        <w:t xml:space="preserve"> </w:t>
      </w:r>
      <w:r>
        <w:rPr>
          <w:rFonts w:ascii="KVEGFG+Letters for Learners"/>
          <w:color w:val="000000"/>
          <w:sz w:val="44"/>
        </w:rPr>
        <w:t>half term,</w:t>
      </w:r>
      <w:r>
        <w:rPr>
          <w:rFonts w:ascii="KVEGFG+Letters for Learners"/>
          <w:color w:val="000000"/>
          <w:spacing w:val="-2"/>
          <w:sz w:val="44"/>
        </w:rPr>
        <w:t xml:space="preserve"> </w:t>
      </w:r>
      <w:r>
        <w:rPr>
          <w:rFonts w:ascii="KVEGFG+Letters for Learners"/>
          <w:color w:val="000000"/>
          <w:sz w:val="44"/>
        </w:rPr>
        <w:t>children</w:t>
      </w:r>
      <w:r>
        <w:rPr>
          <w:rFonts w:ascii="KVEGFG+Letters for Learners"/>
          <w:color w:val="000000"/>
          <w:spacing w:val="-1"/>
          <w:sz w:val="44"/>
        </w:rPr>
        <w:t xml:space="preserve"> should</w:t>
      </w:r>
      <w:r>
        <w:rPr>
          <w:rFonts w:ascii="KVEGFG+Letters for Learners"/>
          <w:color w:val="000000"/>
          <w:sz w:val="44"/>
        </w:rPr>
        <w:t xml:space="preserve"> </w:t>
      </w:r>
      <w:r>
        <w:rPr>
          <w:rFonts w:ascii="KVEGFG+Letters for Learners"/>
          <w:color w:val="000000"/>
          <w:spacing w:val="1"/>
          <w:sz w:val="44"/>
        </w:rPr>
        <w:t>know</w:t>
      </w:r>
      <w:r>
        <w:rPr>
          <w:rFonts w:ascii="KVEGFG+Letters for Learners"/>
          <w:color w:val="000000"/>
          <w:spacing w:val="-1"/>
          <w:sz w:val="44"/>
        </w:rPr>
        <w:t xml:space="preserve"> </w:t>
      </w:r>
      <w:r>
        <w:rPr>
          <w:rFonts w:ascii="KVEGFG+Letters for Learners"/>
          <w:color w:val="000000"/>
          <w:sz w:val="44"/>
        </w:rPr>
        <w:t>the</w:t>
      </w:r>
      <w:r>
        <w:rPr>
          <w:rFonts w:ascii="KVEGFG+Letters for Learners"/>
          <w:color w:val="000000"/>
          <w:spacing w:val="1"/>
          <w:sz w:val="44"/>
        </w:rPr>
        <w:t xml:space="preserve"> </w:t>
      </w:r>
      <w:r>
        <w:rPr>
          <w:rFonts w:ascii="KVEGFG+Letters for Learners"/>
          <w:color w:val="000000"/>
          <w:sz w:val="44"/>
        </w:rPr>
        <w:t>following</w:t>
      </w:r>
    </w:p>
    <w:p w14:paraId="0826B55C" w14:textId="77777777" w:rsidR="005B3A24" w:rsidRDefault="00936F18">
      <w:pPr>
        <w:framePr w:w="9562" w:wrap="auto" w:hAnchor="text" w:x="833" w:y="3358"/>
        <w:widowControl w:val="0"/>
        <w:autoSpaceDE w:val="0"/>
        <w:autoSpaceDN w:val="0"/>
        <w:spacing w:before="2" w:after="0" w:line="451" w:lineRule="exact"/>
        <w:jc w:val="left"/>
        <w:rPr>
          <w:rFonts w:ascii="KVEGFG+Letters for Learners"/>
          <w:color w:val="000000"/>
          <w:sz w:val="44"/>
        </w:rPr>
      </w:pPr>
      <w:r>
        <w:rPr>
          <w:rFonts w:ascii="KVEGFG+Letters for Learners"/>
          <w:color w:val="000000"/>
          <w:sz w:val="44"/>
        </w:rPr>
        <w:t xml:space="preserve">facts. </w:t>
      </w:r>
      <w:r>
        <w:rPr>
          <w:rFonts w:ascii="KVEGFG+Letters for Learners"/>
          <w:color w:val="000000"/>
          <w:spacing w:val="1"/>
          <w:sz w:val="44"/>
        </w:rPr>
        <w:t>The</w:t>
      </w:r>
      <w:r>
        <w:rPr>
          <w:rFonts w:ascii="KVEGFG+Letters for Learners"/>
          <w:color w:val="000000"/>
          <w:spacing w:val="-1"/>
          <w:sz w:val="44"/>
        </w:rPr>
        <w:t xml:space="preserve"> </w:t>
      </w:r>
      <w:r>
        <w:rPr>
          <w:rFonts w:ascii="KVEGFG+Letters for Learners"/>
          <w:color w:val="000000"/>
          <w:sz w:val="44"/>
        </w:rPr>
        <w:t>aim</w:t>
      </w:r>
      <w:r>
        <w:rPr>
          <w:rFonts w:ascii="KVEGFG+Letters for Learners"/>
          <w:color w:val="000000"/>
          <w:spacing w:val="-1"/>
          <w:sz w:val="44"/>
        </w:rPr>
        <w:t xml:space="preserve"> </w:t>
      </w:r>
      <w:r>
        <w:rPr>
          <w:rFonts w:ascii="KVEGFG+Letters for Learners"/>
          <w:color w:val="000000"/>
          <w:sz w:val="44"/>
        </w:rPr>
        <w:t>is</w:t>
      </w:r>
      <w:r>
        <w:rPr>
          <w:rFonts w:ascii="KVEGFG+Letters for Learners"/>
          <w:color w:val="000000"/>
          <w:spacing w:val="1"/>
          <w:sz w:val="44"/>
        </w:rPr>
        <w:t xml:space="preserve"> </w:t>
      </w:r>
      <w:r>
        <w:rPr>
          <w:rFonts w:ascii="KVEGFG+Letters for Learners"/>
          <w:color w:val="000000"/>
          <w:spacing w:val="-1"/>
          <w:sz w:val="44"/>
        </w:rPr>
        <w:t>for</w:t>
      </w:r>
      <w:r>
        <w:rPr>
          <w:rFonts w:ascii="KVEGFG+Letters for Learners"/>
          <w:color w:val="000000"/>
          <w:spacing w:val="1"/>
          <w:sz w:val="44"/>
        </w:rPr>
        <w:t xml:space="preserve"> </w:t>
      </w:r>
      <w:r>
        <w:rPr>
          <w:rFonts w:ascii="KVEGFG+Letters for Learners"/>
          <w:color w:val="000000"/>
          <w:sz w:val="44"/>
        </w:rPr>
        <w:t>them</w:t>
      </w:r>
      <w:r>
        <w:rPr>
          <w:rFonts w:ascii="KVEGFG+Letters for Learners"/>
          <w:color w:val="000000"/>
          <w:spacing w:val="3"/>
          <w:sz w:val="44"/>
        </w:rPr>
        <w:t xml:space="preserve"> </w:t>
      </w:r>
      <w:r>
        <w:rPr>
          <w:rFonts w:ascii="KVEGFG+Letters for Learners"/>
          <w:color w:val="000000"/>
          <w:sz w:val="44"/>
        </w:rPr>
        <w:t>to</w:t>
      </w:r>
      <w:r>
        <w:rPr>
          <w:rFonts w:ascii="KVEGFG+Letters for Learners"/>
          <w:color w:val="000000"/>
          <w:spacing w:val="-2"/>
          <w:sz w:val="44"/>
        </w:rPr>
        <w:t xml:space="preserve"> </w:t>
      </w:r>
      <w:r>
        <w:rPr>
          <w:rFonts w:ascii="KVEGFG+Letters for Learners"/>
          <w:color w:val="000000"/>
          <w:spacing w:val="1"/>
          <w:sz w:val="44"/>
        </w:rPr>
        <w:t>recall</w:t>
      </w:r>
      <w:r>
        <w:rPr>
          <w:rFonts w:ascii="KVEGFG+Letters for Learners"/>
          <w:color w:val="000000"/>
          <w:spacing w:val="-3"/>
          <w:sz w:val="44"/>
        </w:rPr>
        <w:t xml:space="preserve"> </w:t>
      </w:r>
      <w:r>
        <w:rPr>
          <w:rFonts w:ascii="KVEGFG+Letters for Learners"/>
          <w:color w:val="000000"/>
          <w:sz w:val="44"/>
        </w:rPr>
        <w:t>these</w:t>
      </w:r>
      <w:r>
        <w:rPr>
          <w:rFonts w:ascii="KVEGFG+Letters for Learners"/>
          <w:color w:val="000000"/>
          <w:spacing w:val="2"/>
          <w:sz w:val="44"/>
        </w:rPr>
        <w:t xml:space="preserve"> </w:t>
      </w:r>
      <w:r>
        <w:rPr>
          <w:rFonts w:ascii="KVEGFG+Letters for Learners"/>
          <w:color w:val="000000"/>
          <w:sz w:val="44"/>
        </w:rPr>
        <w:t>facts</w:t>
      </w:r>
      <w:r>
        <w:rPr>
          <w:rFonts w:ascii="KVEGFG+Letters for Learners"/>
          <w:color w:val="000000"/>
          <w:spacing w:val="4"/>
          <w:sz w:val="44"/>
        </w:rPr>
        <w:t xml:space="preserve"> </w:t>
      </w:r>
      <w:r>
        <w:rPr>
          <w:rFonts w:ascii="KVEGFG+Letters for Learners"/>
          <w:color w:val="000000"/>
          <w:spacing w:val="1"/>
          <w:sz w:val="44"/>
        </w:rPr>
        <w:t>with</w:t>
      </w:r>
      <w:r>
        <w:rPr>
          <w:rFonts w:ascii="KVEGFG+Letters for Learners"/>
          <w:color w:val="000000"/>
          <w:spacing w:val="2"/>
          <w:sz w:val="44"/>
        </w:rPr>
        <w:t xml:space="preserve"> </w:t>
      </w:r>
      <w:r>
        <w:rPr>
          <w:rFonts w:ascii="KVEGFG+Letters for Learners"/>
          <w:color w:val="000000"/>
          <w:sz w:val="44"/>
        </w:rPr>
        <w:t>speed</w:t>
      </w:r>
      <w:r>
        <w:rPr>
          <w:rFonts w:ascii="KVEGFG+Letters for Learners"/>
          <w:color w:val="000000"/>
          <w:spacing w:val="-1"/>
          <w:sz w:val="44"/>
        </w:rPr>
        <w:t xml:space="preserve"> </w:t>
      </w:r>
      <w:r>
        <w:rPr>
          <w:rFonts w:ascii="KVEGFG+Letters for Learners"/>
          <w:color w:val="000000"/>
          <w:spacing w:val="1"/>
          <w:sz w:val="44"/>
        </w:rPr>
        <w:t>and</w:t>
      </w:r>
    </w:p>
    <w:p w14:paraId="50084BAF" w14:textId="77777777" w:rsidR="005B3A24" w:rsidRDefault="00936F18">
      <w:pPr>
        <w:framePr w:w="9562" w:wrap="auto" w:hAnchor="text" w:x="833" w:y="3358"/>
        <w:widowControl w:val="0"/>
        <w:autoSpaceDE w:val="0"/>
        <w:autoSpaceDN w:val="0"/>
        <w:spacing w:before="0" w:after="0" w:line="451" w:lineRule="exact"/>
        <w:jc w:val="left"/>
        <w:rPr>
          <w:rFonts w:ascii="KVEGFG+Letters for Learners"/>
          <w:color w:val="000000"/>
          <w:sz w:val="44"/>
        </w:rPr>
      </w:pPr>
      <w:r>
        <w:rPr>
          <w:rFonts w:ascii="KVEGFG+Letters for Learners"/>
          <w:color w:val="000000"/>
          <w:sz w:val="44"/>
        </w:rPr>
        <w:t>accuracy:</w:t>
      </w:r>
    </w:p>
    <w:p w14:paraId="694C5A6E" w14:textId="77777777" w:rsidR="005B3A24" w:rsidRDefault="00936F18">
      <w:pPr>
        <w:framePr w:w="5312" w:wrap="auto" w:hAnchor="text" w:x="3401" w:y="4935"/>
        <w:widowControl w:val="0"/>
        <w:autoSpaceDE w:val="0"/>
        <w:autoSpaceDN w:val="0"/>
        <w:spacing w:before="0" w:after="0" w:line="740" w:lineRule="exact"/>
        <w:ind w:left="1225"/>
        <w:jc w:val="left"/>
        <w:rPr>
          <w:rFonts w:ascii="KVEGFG+Letters for Learners"/>
          <w:color w:val="000000"/>
          <w:sz w:val="72"/>
        </w:rPr>
      </w:pPr>
      <w:r>
        <w:rPr>
          <w:rFonts w:ascii="KVEGFG+Letters for Learners"/>
          <w:color w:val="000000"/>
          <w:sz w:val="72"/>
        </w:rPr>
        <w:t>I know</w:t>
      </w:r>
      <w:r>
        <w:rPr>
          <w:rFonts w:ascii="KVEGFG+Letters for Learners"/>
          <w:color w:val="000000"/>
          <w:spacing w:val="-1"/>
          <w:sz w:val="72"/>
        </w:rPr>
        <w:t xml:space="preserve"> </w:t>
      </w:r>
      <w:r>
        <w:rPr>
          <w:rFonts w:ascii="KVEGFG+Letters for Learners"/>
          <w:color w:val="000000"/>
          <w:sz w:val="72"/>
        </w:rPr>
        <w:t>the</w:t>
      </w:r>
    </w:p>
    <w:p w14:paraId="31361058" w14:textId="77777777" w:rsidR="005B3A24" w:rsidRDefault="00936F18">
      <w:pPr>
        <w:framePr w:w="5312" w:wrap="auto" w:hAnchor="text" w:x="3401" w:y="4935"/>
        <w:widowControl w:val="0"/>
        <w:autoSpaceDE w:val="0"/>
        <w:autoSpaceDN w:val="0"/>
        <w:spacing w:before="60" w:after="0" w:line="740" w:lineRule="exact"/>
        <w:jc w:val="left"/>
        <w:rPr>
          <w:rFonts w:ascii="KVEGFG+Letters for Learners"/>
          <w:color w:val="000000"/>
          <w:sz w:val="72"/>
        </w:rPr>
      </w:pPr>
      <w:r>
        <w:rPr>
          <w:rFonts w:ascii="KVEGFG+Letters for Learners"/>
          <w:color w:val="000000"/>
          <w:sz w:val="72"/>
        </w:rPr>
        <w:t>number bonds</w:t>
      </w:r>
      <w:r>
        <w:rPr>
          <w:rFonts w:ascii="KVEGFG+Letters for Learners"/>
          <w:color w:val="000000"/>
          <w:spacing w:val="-3"/>
          <w:sz w:val="72"/>
        </w:rPr>
        <w:t xml:space="preserve"> </w:t>
      </w:r>
      <w:r>
        <w:rPr>
          <w:rFonts w:ascii="KVEGFG+Letters for Learners"/>
          <w:color w:val="000000"/>
          <w:sz w:val="72"/>
        </w:rPr>
        <w:t>to 100</w:t>
      </w:r>
    </w:p>
    <w:p w14:paraId="021DC668" w14:textId="77777777" w:rsidR="005B3A24" w:rsidRDefault="00936F18">
      <w:pPr>
        <w:framePr w:w="5180" w:wrap="auto" w:hAnchor="text" w:x="1431" w:y="6674"/>
        <w:widowControl w:val="0"/>
        <w:autoSpaceDE w:val="0"/>
        <w:autoSpaceDN w:val="0"/>
        <w:spacing w:before="0" w:after="0" w:line="370" w:lineRule="exact"/>
        <w:jc w:val="left"/>
        <w:rPr>
          <w:rFonts w:ascii="KVEGFG+Letters for Learners"/>
          <w:color w:val="000000"/>
          <w:sz w:val="36"/>
        </w:rPr>
      </w:pPr>
      <w:r>
        <w:rPr>
          <w:rFonts w:ascii="KVEGFG+Letters for Learners"/>
          <w:color w:val="000000"/>
          <w:sz w:val="36"/>
        </w:rPr>
        <w:t>Children</w:t>
      </w:r>
      <w:r>
        <w:rPr>
          <w:rFonts w:ascii="KVEGFG+Letters for Learners"/>
          <w:color w:val="000000"/>
          <w:spacing w:val="4"/>
          <w:sz w:val="36"/>
        </w:rPr>
        <w:t xml:space="preserve"> </w:t>
      </w:r>
      <w:r>
        <w:rPr>
          <w:rFonts w:ascii="KVEGFG+Letters for Learners"/>
          <w:color w:val="000000"/>
          <w:sz w:val="36"/>
        </w:rPr>
        <w:t xml:space="preserve">should </w:t>
      </w:r>
      <w:r>
        <w:rPr>
          <w:rFonts w:ascii="KVEGFG+Letters for Learners"/>
          <w:color w:val="000000"/>
          <w:spacing w:val="2"/>
          <w:sz w:val="36"/>
        </w:rPr>
        <w:t>be</w:t>
      </w:r>
      <w:r>
        <w:rPr>
          <w:rFonts w:ascii="KVEGFG+Letters for Learners"/>
          <w:color w:val="000000"/>
          <w:spacing w:val="-2"/>
          <w:sz w:val="36"/>
        </w:rPr>
        <w:t xml:space="preserve"> </w:t>
      </w:r>
      <w:r>
        <w:rPr>
          <w:rFonts w:ascii="KVEGFG+Letters for Learners"/>
          <w:color w:val="000000"/>
          <w:sz w:val="36"/>
        </w:rPr>
        <w:t xml:space="preserve">able </w:t>
      </w:r>
      <w:r>
        <w:rPr>
          <w:rFonts w:ascii="KVEGFG+Letters for Learners"/>
          <w:color w:val="000000"/>
          <w:spacing w:val="4"/>
          <w:sz w:val="36"/>
        </w:rPr>
        <w:t>to</w:t>
      </w:r>
      <w:r>
        <w:rPr>
          <w:rFonts w:ascii="KVEGFG+Letters for Learners"/>
          <w:color w:val="000000"/>
          <w:spacing w:val="-4"/>
          <w:sz w:val="36"/>
        </w:rPr>
        <w:t xml:space="preserve"> </w:t>
      </w:r>
      <w:r>
        <w:rPr>
          <w:rFonts w:ascii="KVEGFG+Letters for Learners"/>
          <w:color w:val="000000"/>
          <w:sz w:val="36"/>
        </w:rPr>
        <w:t>instantly</w:t>
      </w:r>
      <w:r>
        <w:rPr>
          <w:rFonts w:ascii="KVEGFG+Letters for Learners"/>
          <w:color w:val="000000"/>
          <w:spacing w:val="1"/>
          <w:sz w:val="36"/>
        </w:rPr>
        <w:t xml:space="preserve"> </w:t>
      </w:r>
      <w:r>
        <w:rPr>
          <w:rFonts w:ascii="KVEGFG+Letters for Learners"/>
          <w:color w:val="000000"/>
          <w:sz w:val="36"/>
        </w:rPr>
        <w:t>recall</w:t>
      </w:r>
    </w:p>
    <w:p w14:paraId="4B512D5E" w14:textId="77777777" w:rsidR="005B3A24" w:rsidRDefault="00936F18">
      <w:pPr>
        <w:framePr w:w="5180" w:wrap="auto" w:hAnchor="text" w:x="1431" w:y="6674"/>
        <w:widowControl w:val="0"/>
        <w:autoSpaceDE w:val="0"/>
        <w:autoSpaceDN w:val="0"/>
        <w:spacing w:before="28" w:after="0" w:line="370" w:lineRule="exact"/>
        <w:ind w:left="941"/>
        <w:jc w:val="left"/>
        <w:rPr>
          <w:rFonts w:ascii="KVEGFG+Letters for Learners"/>
          <w:color w:val="000000"/>
          <w:sz w:val="36"/>
        </w:rPr>
      </w:pPr>
      <w:r>
        <w:rPr>
          <w:rFonts w:ascii="KVEGFG+Letters for Learners"/>
          <w:color w:val="000000"/>
          <w:sz w:val="36"/>
        </w:rPr>
        <w:t>the</w:t>
      </w:r>
      <w:r>
        <w:rPr>
          <w:rFonts w:ascii="KVEGFG+Letters for Learners"/>
          <w:color w:val="000000"/>
          <w:spacing w:val="3"/>
          <w:sz w:val="36"/>
        </w:rPr>
        <w:t xml:space="preserve"> </w:t>
      </w:r>
      <w:r>
        <w:rPr>
          <w:rFonts w:ascii="KVEGFG+Letters for Learners"/>
          <w:color w:val="000000"/>
          <w:sz w:val="36"/>
        </w:rPr>
        <w:t xml:space="preserve">number </w:t>
      </w:r>
      <w:r>
        <w:rPr>
          <w:rFonts w:ascii="KVEGFG+Letters for Learners"/>
          <w:color w:val="000000"/>
          <w:spacing w:val="1"/>
          <w:sz w:val="36"/>
        </w:rPr>
        <w:t>bonds</w:t>
      </w:r>
      <w:r>
        <w:rPr>
          <w:rFonts w:ascii="KVEGFG+Letters for Learners"/>
          <w:color w:val="000000"/>
          <w:spacing w:val="-1"/>
          <w:sz w:val="36"/>
        </w:rPr>
        <w:t xml:space="preserve"> </w:t>
      </w:r>
      <w:r>
        <w:rPr>
          <w:rFonts w:ascii="KVEGFG+Letters for Learners"/>
          <w:color w:val="000000"/>
          <w:sz w:val="36"/>
        </w:rPr>
        <w:t>to</w:t>
      </w:r>
      <w:r>
        <w:rPr>
          <w:rFonts w:ascii="KVEGFG+Letters for Learners"/>
          <w:color w:val="000000"/>
          <w:spacing w:val="2"/>
          <w:sz w:val="36"/>
        </w:rPr>
        <w:t xml:space="preserve"> </w:t>
      </w:r>
      <w:r>
        <w:rPr>
          <w:rFonts w:ascii="KVEGFG+Letters for Learners"/>
          <w:color w:val="000000"/>
          <w:sz w:val="36"/>
        </w:rPr>
        <w:t>100.</w:t>
      </w:r>
    </w:p>
    <w:p w14:paraId="044641BA" w14:textId="77777777" w:rsidR="005B3A24" w:rsidRDefault="00936F18">
      <w:pPr>
        <w:framePr w:w="3421" w:wrap="auto" w:hAnchor="text" w:x="7345" w:y="7316"/>
        <w:widowControl w:val="0"/>
        <w:autoSpaceDE w:val="0"/>
        <w:autoSpaceDN w:val="0"/>
        <w:spacing w:before="0" w:after="0" w:line="452" w:lineRule="exact"/>
        <w:ind w:left="528"/>
        <w:jc w:val="left"/>
        <w:rPr>
          <w:rFonts w:ascii="KVEGFG+Letters for Learners"/>
          <w:color w:val="000000"/>
          <w:sz w:val="44"/>
          <w:u w:val="single"/>
        </w:rPr>
      </w:pPr>
      <w:r>
        <w:rPr>
          <w:rFonts w:ascii="KVEGFG+Letters for Learners"/>
          <w:color w:val="000000"/>
          <w:sz w:val="44"/>
          <w:u w:val="single"/>
        </w:rPr>
        <w:t>Key</w:t>
      </w:r>
      <w:r>
        <w:rPr>
          <w:rFonts w:ascii="KVEGFG+Letters for Learners"/>
          <w:color w:val="000000"/>
          <w:spacing w:val="1"/>
          <w:sz w:val="44"/>
          <w:u w:val="single"/>
        </w:rPr>
        <w:t xml:space="preserve"> </w:t>
      </w:r>
      <w:r>
        <w:rPr>
          <w:rFonts w:ascii="KVEGFG+Letters for Learners"/>
          <w:color w:val="000000"/>
          <w:sz w:val="44"/>
          <w:u w:val="single"/>
        </w:rPr>
        <w:t>vocabulary</w:t>
      </w:r>
    </w:p>
    <w:p w14:paraId="16542722" w14:textId="77777777" w:rsidR="005B3A24" w:rsidRDefault="00936F18">
      <w:pPr>
        <w:framePr w:w="3421" w:wrap="auto" w:hAnchor="text" w:x="7345" w:y="7316"/>
        <w:widowControl w:val="0"/>
        <w:autoSpaceDE w:val="0"/>
        <w:autoSpaceDN w:val="0"/>
        <w:spacing w:before="36" w:after="0" w:line="328" w:lineRule="exact"/>
        <w:jc w:val="left"/>
        <w:rPr>
          <w:rFonts w:ascii="KVEGFG+Letters for Learners"/>
          <w:color w:val="000000"/>
          <w:sz w:val="32"/>
        </w:rPr>
      </w:pPr>
      <w:r>
        <w:rPr>
          <w:rFonts w:ascii="KVEGFG+Letters for Learners"/>
          <w:color w:val="000000"/>
          <w:sz w:val="32"/>
        </w:rPr>
        <w:t xml:space="preserve">What </w:t>
      </w:r>
      <w:r>
        <w:rPr>
          <w:rFonts w:ascii="KVEGFG+Letters for Learners"/>
          <w:color w:val="000000"/>
          <w:spacing w:val="-1"/>
          <w:sz w:val="32"/>
        </w:rPr>
        <w:t>do</w:t>
      </w:r>
      <w:r>
        <w:rPr>
          <w:rFonts w:ascii="KVEGFG+Letters for Learners"/>
          <w:color w:val="000000"/>
          <w:spacing w:val="3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I</w:t>
      </w:r>
      <w:r>
        <w:rPr>
          <w:rFonts w:ascii="KVEGFG+Letters for Learners"/>
          <w:color w:val="000000"/>
          <w:spacing w:val="-1"/>
          <w:sz w:val="32"/>
        </w:rPr>
        <w:t xml:space="preserve"> </w:t>
      </w:r>
      <w:r>
        <w:rPr>
          <w:rFonts w:ascii="KVEGFG+Letters for Learners"/>
          <w:color w:val="000000"/>
          <w:spacing w:val="1"/>
          <w:sz w:val="32"/>
        </w:rPr>
        <w:t>add</w:t>
      </w:r>
      <w:r>
        <w:rPr>
          <w:rFonts w:ascii="KVEGFG+Letters for Learners"/>
          <w:color w:val="000000"/>
          <w:spacing w:val="-3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to</w:t>
      </w:r>
      <w:r>
        <w:rPr>
          <w:rFonts w:ascii="KVEGFG+Letters for Learners"/>
          <w:color w:val="000000"/>
          <w:spacing w:val="2"/>
          <w:sz w:val="32"/>
        </w:rPr>
        <w:t xml:space="preserve"> </w:t>
      </w:r>
      <w:r>
        <w:rPr>
          <w:rFonts w:ascii="KVEGFG+Letters for Learners"/>
          <w:color w:val="000000"/>
          <w:spacing w:val="-2"/>
          <w:sz w:val="32"/>
        </w:rPr>
        <w:t>47</w:t>
      </w:r>
      <w:r>
        <w:rPr>
          <w:rFonts w:ascii="KVEGFG+Letters for Learners"/>
          <w:color w:val="000000"/>
          <w:spacing w:val="1"/>
          <w:sz w:val="32"/>
        </w:rPr>
        <w:t xml:space="preserve"> </w:t>
      </w:r>
      <w:r>
        <w:rPr>
          <w:rFonts w:ascii="KVEGFG+Letters for Learners"/>
          <w:color w:val="000000"/>
          <w:spacing w:val="2"/>
          <w:sz w:val="32"/>
        </w:rPr>
        <w:t>to</w:t>
      </w:r>
      <w:r>
        <w:rPr>
          <w:rFonts w:ascii="KVEGFG+Letters for Learners"/>
          <w:color w:val="000000"/>
          <w:spacing w:val="-2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give</w:t>
      </w:r>
      <w:r>
        <w:rPr>
          <w:rFonts w:ascii="KVEGFG+Letters for Learners"/>
          <w:color w:val="000000"/>
          <w:spacing w:val="-2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a</w:t>
      </w:r>
    </w:p>
    <w:p w14:paraId="356DFD6C" w14:textId="77777777" w:rsidR="005B3A24" w:rsidRDefault="00936F18">
      <w:pPr>
        <w:framePr w:w="3421" w:wrap="auto" w:hAnchor="text" w:x="7345" w:y="7316"/>
        <w:widowControl w:val="0"/>
        <w:autoSpaceDE w:val="0"/>
        <w:autoSpaceDN w:val="0"/>
        <w:spacing w:before="27" w:after="0" w:line="328" w:lineRule="exact"/>
        <w:ind w:left="924"/>
        <w:jc w:val="left"/>
        <w:rPr>
          <w:rFonts w:ascii="KVEGFG+Letters for Learners"/>
          <w:color w:val="000000"/>
          <w:sz w:val="32"/>
        </w:rPr>
      </w:pPr>
      <w:r>
        <w:rPr>
          <w:rFonts w:ascii="KVEGFG+Letters for Learners"/>
          <w:color w:val="000000"/>
          <w:sz w:val="32"/>
        </w:rPr>
        <w:t xml:space="preserve">total of </w:t>
      </w:r>
      <w:r>
        <w:rPr>
          <w:rFonts w:ascii="KVEGFG+Letters for Learners"/>
          <w:color w:val="000000"/>
          <w:spacing w:val="-1"/>
          <w:sz w:val="32"/>
        </w:rPr>
        <w:t>100?</w:t>
      </w:r>
    </w:p>
    <w:p w14:paraId="579FE94E" w14:textId="77777777" w:rsidR="005B3A24" w:rsidRDefault="00936F18">
      <w:pPr>
        <w:framePr w:w="2670" w:wrap="auto" w:hAnchor="text" w:x="2688" w:y="7871"/>
        <w:widowControl w:val="0"/>
        <w:autoSpaceDE w:val="0"/>
        <w:autoSpaceDN w:val="0"/>
        <w:spacing w:before="0" w:after="0" w:line="370" w:lineRule="exact"/>
        <w:jc w:val="left"/>
        <w:rPr>
          <w:rFonts w:ascii="KVEGFG+Letters for Learners"/>
          <w:color w:val="000000"/>
          <w:sz w:val="36"/>
          <w:u w:val="single"/>
        </w:rPr>
      </w:pPr>
      <w:r>
        <w:rPr>
          <w:rFonts w:ascii="KVEGFG+Letters for Learners"/>
          <w:color w:val="000000"/>
          <w:spacing w:val="1"/>
          <w:sz w:val="36"/>
          <w:u w:val="single"/>
        </w:rPr>
        <w:t>See</w:t>
      </w:r>
      <w:r>
        <w:rPr>
          <w:rFonts w:ascii="KVEGFG+Letters for Learners"/>
          <w:color w:val="000000"/>
          <w:spacing w:val="-1"/>
          <w:sz w:val="36"/>
          <w:u w:val="single"/>
        </w:rPr>
        <w:t xml:space="preserve"> </w:t>
      </w:r>
      <w:r>
        <w:rPr>
          <w:rFonts w:ascii="KVEGFG+Letters for Learners"/>
          <w:color w:val="000000"/>
          <w:sz w:val="36"/>
          <w:u w:val="single"/>
        </w:rPr>
        <w:t xml:space="preserve">examples </w:t>
      </w:r>
      <w:r>
        <w:rPr>
          <w:rFonts w:ascii="KVEGFG+Letters for Learners"/>
          <w:color w:val="000000"/>
          <w:spacing w:val="1"/>
          <w:sz w:val="36"/>
          <w:u w:val="single"/>
        </w:rPr>
        <w:t>below:</w:t>
      </w:r>
    </w:p>
    <w:p w14:paraId="2CC643B5" w14:textId="77777777" w:rsidR="005B3A24" w:rsidRDefault="00936F18">
      <w:pPr>
        <w:framePr w:w="1404" w:wrap="auto" w:hAnchor="text" w:x="2482" w:y="8424"/>
        <w:widowControl w:val="0"/>
        <w:autoSpaceDE w:val="0"/>
        <w:autoSpaceDN w:val="0"/>
        <w:spacing w:before="0" w:after="0" w:line="289" w:lineRule="exact"/>
        <w:ind w:left="41"/>
        <w:jc w:val="left"/>
        <w:rPr>
          <w:rFonts w:ascii="KVEGFG+Letters for Learners"/>
          <w:color w:val="000000"/>
          <w:sz w:val="28"/>
        </w:rPr>
      </w:pPr>
      <w:r>
        <w:rPr>
          <w:rFonts w:ascii="KVEGFG+Letters for Learners"/>
          <w:color w:val="000000"/>
          <w:sz w:val="28"/>
        </w:rPr>
        <w:t>1</w:t>
      </w:r>
      <w:r>
        <w:rPr>
          <w:rFonts w:ascii="KVEGFG+Letters for Learners"/>
          <w:color w:val="000000"/>
          <w:spacing w:val="1"/>
          <w:sz w:val="28"/>
        </w:rPr>
        <w:t xml:space="preserve"> </w:t>
      </w:r>
      <w:r>
        <w:rPr>
          <w:rFonts w:ascii="KVEGFG+Letters for Learners"/>
          <w:color w:val="000000"/>
          <w:sz w:val="28"/>
        </w:rPr>
        <w:t xml:space="preserve">+ </w:t>
      </w:r>
      <w:r>
        <w:rPr>
          <w:rFonts w:ascii="KVEGFG+Letters for Learners"/>
          <w:color w:val="000000"/>
          <w:spacing w:val="1"/>
          <w:sz w:val="28"/>
        </w:rPr>
        <w:t>99</w:t>
      </w:r>
      <w:r>
        <w:rPr>
          <w:rFonts w:ascii="KVEGFG+Letters for Learners"/>
          <w:color w:val="000000"/>
          <w:spacing w:val="-2"/>
          <w:sz w:val="28"/>
        </w:rPr>
        <w:t xml:space="preserve"> </w:t>
      </w:r>
      <w:r>
        <w:rPr>
          <w:rFonts w:ascii="KVEGFG+Letters for Learners"/>
          <w:color w:val="000000"/>
          <w:sz w:val="28"/>
        </w:rPr>
        <w:t>=</w:t>
      </w:r>
      <w:r>
        <w:rPr>
          <w:rFonts w:ascii="KVEGFG+Letters for Learners"/>
          <w:color w:val="000000"/>
          <w:spacing w:val="2"/>
          <w:sz w:val="28"/>
        </w:rPr>
        <w:t xml:space="preserve"> </w:t>
      </w:r>
      <w:r>
        <w:rPr>
          <w:rFonts w:ascii="KVEGFG+Letters for Learners"/>
          <w:color w:val="000000"/>
          <w:spacing w:val="-1"/>
          <w:sz w:val="28"/>
        </w:rPr>
        <w:t>100</w:t>
      </w:r>
    </w:p>
    <w:p w14:paraId="4D203F95" w14:textId="77777777" w:rsidR="005B3A24" w:rsidRDefault="00936F18">
      <w:pPr>
        <w:framePr w:w="1404" w:wrap="auto" w:hAnchor="text" w:x="2482" w:y="8424"/>
        <w:widowControl w:val="0"/>
        <w:autoSpaceDE w:val="0"/>
        <w:autoSpaceDN w:val="0"/>
        <w:spacing w:before="182" w:after="0" w:line="289" w:lineRule="exact"/>
        <w:jc w:val="left"/>
        <w:rPr>
          <w:rFonts w:ascii="KVEGFG+Letters for Learners"/>
          <w:color w:val="000000"/>
          <w:sz w:val="28"/>
        </w:rPr>
      </w:pPr>
      <w:r>
        <w:rPr>
          <w:rFonts w:ascii="KVEGFG+Letters for Learners"/>
          <w:color w:val="000000"/>
          <w:sz w:val="28"/>
        </w:rPr>
        <w:t>2</w:t>
      </w:r>
      <w:r>
        <w:rPr>
          <w:rFonts w:ascii="KVEGFG+Letters for Learners"/>
          <w:color w:val="000000"/>
          <w:spacing w:val="1"/>
          <w:sz w:val="28"/>
        </w:rPr>
        <w:t xml:space="preserve"> </w:t>
      </w:r>
      <w:r>
        <w:rPr>
          <w:rFonts w:ascii="KVEGFG+Letters for Learners"/>
          <w:color w:val="000000"/>
          <w:sz w:val="28"/>
        </w:rPr>
        <w:t xml:space="preserve">+ </w:t>
      </w:r>
      <w:r>
        <w:rPr>
          <w:rFonts w:ascii="KVEGFG+Letters for Learners"/>
          <w:color w:val="000000"/>
          <w:spacing w:val="1"/>
          <w:sz w:val="28"/>
        </w:rPr>
        <w:t>98</w:t>
      </w:r>
      <w:r>
        <w:rPr>
          <w:rFonts w:ascii="KVEGFG+Letters for Learners"/>
          <w:color w:val="000000"/>
          <w:spacing w:val="-3"/>
          <w:sz w:val="28"/>
        </w:rPr>
        <w:t xml:space="preserve"> </w:t>
      </w:r>
      <w:r>
        <w:rPr>
          <w:rFonts w:ascii="KVEGFG+Letters for Learners"/>
          <w:color w:val="000000"/>
          <w:sz w:val="28"/>
        </w:rPr>
        <w:t>=</w:t>
      </w:r>
      <w:r>
        <w:rPr>
          <w:rFonts w:ascii="KVEGFG+Letters for Learners"/>
          <w:color w:val="000000"/>
          <w:spacing w:val="2"/>
          <w:sz w:val="28"/>
        </w:rPr>
        <w:t xml:space="preserve"> </w:t>
      </w:r>
      <w:r>
        <w:rPr>
          <w:rFonts w:ascii="KVEGFG+Letters for Learners"/>
          <w:color w:val="000000"/>
          <w:spacing w:val="-1"/>
          <w:sz w:val="28"/>
        </w:rPr>
        <w:t>100</w:t>
      </w:r>
    </w:p>
    <w:p w14:paraId="6934263F" w14:textId="77777777" w:rsidR="005B3A24" w:rsidRDefault="00936F18">
      <w:pPr>
        <w:framePr w:w="1404" w:wrap="auto" w:hAnchor="text" w:x="2482" w:y="8424"/>
        <w:widowControl w:val="0"/>
        <w:autoSpaceDE w:val="0"/>
        <w:autoSpaceDN w:val="0"/>
        <w:spacing w:before="182" w:after="0" w:line="289" w:lineRule="exact"/>
        <w:jc w:val="left"/>
        <w:rPr>
          <w:rFonts w:ascii="KVEGFG+Letters for Learners"/>
          <w:color w:val="000000"/>
          <w:sz w:val="28"/>
        </w:rPr>
      </w:pPr>
      <w:r>
        <w:rPr>
          <w:rFonts w:ascii="KVEGFG+Letters for Learners"/>
          <w:color w:val="000000"/>
          <w:sz w:val="28"/>
        </w:rPr>
        <w:t>3</w:t>
      </w:r>
      <w:r>
        <w:rPr>
          <w:rFonts w:ascii="KVEGFG+Letters for Learners"/>
          <w:color w:val="000000"/>
          <w:spacing w:val="1"/>
          <w:sz w:val="28"/>
        </w:rPr>
        <w:t xml:space="preserve"> </w:t>
      </w:r>
      <w:r>
        <w:rPr>
          <w:rFonts w:ascii="KVEGFG+Letters for Learners"/>
          <w:color w:val="000000"/>
          <w:sz w:val="28"/>
        </w:rPr>
        <w:t xml:space="preserve">+ </w:t>
      </w:r>
      <w:r>
        <w:rPr>
          <w:rFonts w:ascii="KVEGFG+Letters for Learners"/>
          <w:color w:val="000000"/>
          <w:spacing w:val="1"/>
          <w:sz w:val="28"/>
        </w:rPr>
        <w:t>97</w:t>
      </w:r>
      <w:r>
        <w:rPr>
          <w:rFonts w:ascii="KVEGFG+Letters for Learners"/>
          <w:color w:val="000000"/>
          <w:sz w:val="28"/>
        </w:rPr>
        <w:t xml:space="preserve"> =</w:t>
      </w:r>
      <w:r>
        <w:rPr>
          <w:rFonts w:ascii="KVEGFG+Letters for Learners"/>
          <w:color w:val="000000"/>
          <w:spacing w:val="-2"/>
          <w:sz w:val="28"/>
        </w:rPr>
        <w:t xml:space="preserve"> </w:t>
      </w:r>
      <w:r>
        <w:rPr>
          <w:rFonts w:ascii="KVEGFG+Letters for Learners"/>
          <w:color w:val="000000"/>
          <w:sz w:val="28"/>
        </w:rPr>
        <w:t>100</w:t>
      </w:r>
    </w:p>
    <w:p w14:paraId="10AC270A" w14:textId="77777777" w:rsidR="005B3A24" w:rsidRDefault="00936F18">
      <w:pPr>
        <w:framePr w:w="1404" w:wrap="auto" w:hAnchor="text" w:x="2482" w:y="8424"/>
        <w:widowControl w:val="0"/>
        <w:autoSpaceDE w:val="0"/>
        <w:autoSpaceDN w:val="0"/>
        <w:spacing w:before="182" w:after="0" w:line="289" w:lineRule="exact"/>
        <w:jc w:val="left"/>
        <w:rPr>
          <w:rFonts w:ascii="KVEGFG+Letters for Learners"/>
          <w:color w:val="000000"/>
          <w:sz w:val="28"/>
        </w:rPr>
      </w:pPr>
      <w:r>
        <w:rPr>
          <w:rFonts w:ascii="KVEGFG+Letters for Learners"/>
          <w:color w:val="000000"/>
          <w:sz w:val="28"/>
        </w:rPr>
        <w:t>100</w:t>
      </w:r>
      <w:r>
        <w:rPr>
          <w:rFonts w:ascii="KVEGFG+Letters for Learners"/>
          <w:color w:val="000000"/>
          <w:spacing w:val="1"/>
          <w:sz w:val="28"/>
        </w:rPr>
        <w:t xml:space="preserve"> </w:t>
      </w:r>
      <w:r>
        <w:rPr>
          <w:rFonts w:ascii="MFFSWE+Letters for Learners" w:hAnsi="MFFSWE+Letters for Learners" w:cs="MFFSWE+Letters for Learners"/>
          <w:color w:val="000000"/>
          <w:sz w:val="28"/>
        </w:rPr>
        <w:t>–</w:t>
      </w:r>
      <w:r>
        <w:rPr>
          <w:rFonts w:ascii="MFFSWE+Letters for Learners"/>
          <w:color w:val="000000"/>
          <w:spacing w:val="-1"/>
          <w:sz w:val="28"/>
        </w:rPr>
        <w:t xml:space="preserve"> </w:t>
      </w:r>
      <w:r>
        <w:rPr>
          <w:rFonts w:ascii="KVEGFG+Letters for Learners"/>
          <w:color w:val="000000"/>
          <w:sz w:val="28"/>
        </w:rPr>
        <w:t>96 = 4</w:t>
      </w:r>
    </w:p>
    <w:p w14:paraId="3762708B" w14:textId="77777777" w:rsidR="005B3A24" w:rsidRDefault="00936F18">
      <w:pPr>
        <w:framePr w:w="1404" w:wrap="auto" w:hAnchor="text" w:x="2482" w:y="8424"/>
        <w:widowControl w:val="0"/>
        <w:autoSpaceDE w:val="0"/>
        <w:autoSpaceDN w:val="0"/>
        <w:spacing w:before="182" w:after="0" w:line="289" w:lineRule="exact"/>
        <w:jc w:val="left"/>
        <w:rPr>
          <w:rFonts w:ascii="KVEGFG+Letters for Learners"/>
          <w:color w:val="000000"/>
          <w:sz w:val="28"/>
        </w:rPr>
      </w:pPr>
      <w:r>
        <w:rPr>
          <w:rFonts w:ascii="KVEGFG+Letters for Learners"/>
          <w:color w:val="000000"/>
          <w:sz w:val="28"/>
        </w:rPr>
        <w:t>5</w:t>
      </w:r>
      <w:r>
        <w:rPr>
          <w:rFonts w:ascii="KVEGFG+Letters for Learners"/>
          <w:color w:val="000000"/>
          <w:spacing w:val="1"/>
          <w:sz w:val="28"/>
        </w:rPr>
        <w:t xml:space="preserve"> </w:t>
      </w:r>
      <w:r>
        <w:rPr>
          <w:rFonts w:ascii="KVEGFG+Letters for Learners"/>
          <w:color w:val="000000"/>
          <w:sz w:val="28"/>
        </w:rPr>
        <w:t xml:space="preserve">+ </w:t>
      </w:r>
      <w:r>
        <w:rPr>
          <w:rFonts w:ascii="KVEGFG+Letters for Learners"/>
          <w:color w:val="000000"/>
          <w:spacing w:val="1"/>
          <w:sz w:val="28"/>
        </w:rPr>
        <w:t>95</w:t>
      </w:r>
      <w:r>
        <w:rPr>
          <w:rFonts w:ascii="KVEGFG+Letters for Learners"/>
          <w:color w:val="000000"/>
          <w:sz w:val="28"/>
        </w:rPr>
        <w:t xml:space="preserve"> =</w:t>
      </w:r>
      <w:r>
        <w:rPr>
          <w:rFonts w:ascii="KVEGFG+Letters for Learners"/>
          <w:color w:val="000000"/>
          <w:spacing w:val="-1"/>
          <w:sz w:val="28"/>
        </w:rPr>
        <w:t xml:space="preserve"> </w:t>
      </w:r>
      <w:r>
        <w:rPr>
          <w:rFonts w:ascii="KVEGFG+Letters for Learners"/>
          <w:color w:val="000000"/>
          <w:sz w:val="28"/>
        </w:rPr>
        <w:t>100</w:t>
      </w:r>
    </w:p>
    <w:p w14:paraId="56844A07" w14:textId="77777777" w:rsidR="005B3A24" w:rsidRDefault="00936F18">
      <w:pPr>
        <w:framePr w:w="1404" w:wrap="auto" w:hAnchor="text" w:x="2482" w:y="8424"/>
        <w:widowControl w:val="0"/>
        <w:autoSpaceDE w:val="0"/>
        <w:autoSpaceDN w:val="0"/>
        <w:spacing w:before="182" w:after="0" w:line="289" w:lineRule="exact"/>
        <w:jc w:val="left"/>
        <w:rPr>
          <w:rFonts w:ascii="KVEGFG+Letters for Learners"/>
          <w:color w:val="000000"/>
          <w:sz w:val="28"/>
        </w:rPr>
      </w:pPr>
      <w:r>
        <w:rPr>
          <w:rFonts w:ascii="KVEGFG+Letters for Learners"/>
          <w:color w:val="000000"/>
          <w:sz w:val="28"/>
        </w:rPr>
        <w:t>100</w:t>
      </w:r>
      <w:r>
        <w:rPr>
          <w:rFonts w:ascii="KVEGFG+Letters for Learners"/>
          <w:color w:val="000000"/>
          <w:spacing w:val="1"/>
          <w:sz w:val="28"/>
        </w:rPr>
        <w:t xml:space="preserve"> </w:t>
      </w:r>
      <w:r>
        <w:rPr>
          <w:rFonts w:ascii="MFFSWE+Letters for Learners" w:hAnsi="MFFSWE+Letters for Learners" w:cs="MFFSWE+Letters for Learners"/>
          <w:color w:val="000000"/>
          <w:sz w:val="28"/>
        </w:rPr>
        <w:t>–</w:t>
      </w:r>
      <w:r>
        <w:rPr>
          <w:rFonts w:ascii="MFFSWE+Letters for Learners"/>
          <w:color w:val="000000"/>
          <w:spacing w:val="-1"/>
          <w:sz w:val="28"/>
        </w:rPr>
        <w:t xml:space="preserve"> </w:t>
      </w:r>
      <w:r>
        <w:rPr>
          <w:rFonts w:ascii="KVEGFG+Letters for Learners"/>
          <w:color w:val="000000"/>
          <w:sz w:val="28"/>
        </w:rPr>
        <w:t>6</w:t>
      </w:r>
      <w:r>
        <w:rPr>
          <w:rFonts w:ascii="KVEGFG+Letters for Learners"/>
          <w:color w:val="000000"/>
          <w:spacing w:val="2"/>
          <w:sz w:val="28"/>
        </w:rPr>
        <w:t xml:space="preserve"> </w:t>
      </w:r>
      <w:r>
        <w:rPr>
          <w:rFonts w:ascii="KVEGFG+Letters for Learners"/>
          <w:color w:val="000000"/>
          <w:sz w:val="28"/>
        </w:rPr>
        <w:t>=</w:t>
      </w:r>
      <w:r>
        <w:rPr>
          <w:rFonts w:ascii="KVEGFG+Letters for Learners"/>
          <w:color w:val="000000"/>
          <w:spacing w:val="-2"/>
          <w:sz w:val="28"/>
        </w:rPr>
        <w:t xml:space="preserve"> </w:t>
      </w:r>
      <w:r>
        <w:rPr>
          <w:rFonts w:ascii="KVEGFG+Letters for Learners"/>
          <w:color w:val="000000"/>
          <w:spacing w:val="1"/>
          <w:sz w:val="28"/>
        </w:rPr>
        <w:t>94</w:t>
      </w:r>
    </w:p>
    <w:p w14:paraId="2C18DDF6" w14:textId="77777777" w:rsidR="005B3A24" w:rsidRDefault="00936F18">
      <w:pPr>
        <w:framePr w:w="2154" w:wrap="auto" w:hAnchor="text" w:x="4496" w:y="8471"/>
        <w:widowControl w:val="0"/>
        <w:autoSpaceDE w:val="0"/>
        <w:autoSpaceDN w:val="0"/>
        <w:spacing w:before="0" w:after="0" w:line="227" w:lineRule="exact"/>
        <w:jc w:val="left"/>
        <w:rPr>
          <w:rFonts w:ascii="KVEGFG+Letters for Learners"/>
          <w:color w:val="000000"/>
        </w:rPr>
      </w:pPr>
      <w:r>
        <w:rPr>
          <w:rFonts w:ascii="KVEGFG+Letters for Learners"/>
          <w:color w:val="000000"/>
        </w:rPr>
        <w:t>Children</w:t>
      </w:r>
      <w:r>
        <w:rPr>
          <w:rFonts w:ascii="KVEGFG+Letters for Learners"/>
          <w:color w:val="000000"/>
          <w:spacing w:val="1"/>
        </w:rPr>
        <w:t xml:space="preserve"> </w:t>
      </w:r>
      <w:r>
        <w:rPr>
          <w:rFonts w:ascii="KVEGFG+Letters for Learners"/>
          <w:color w:val="000000"/>
        </w:rPr>
        <w:t>should</w:t>
      </w:r>
      <w:r>
        <w:rPr>
          <w:rFonts w:ascii="KVEGFG+Letters for Learners"/>
          <w:color w:val="000000"/>
          <w:spacing w:val="-1"/>
        </w:rPr>
        <w:t xml:space="preserve"> </w:t>
      </w:r>
      <w:r>
        <w:rPr>
          <w:rFonts w:ascii="KVEGFG+Letters for Learners"/>
          <w:color w:val="000000"/>
        </w:rPr>
        <w:t>be</w:t>
      </w:r>
      <w:r>
        <w:rPr>
          <w:rFonts w:ascii="KVEGFG+Letters for Learners"/>
          <w:color w:val="000000"/>
          <w:spacing w:val="1"/>
        </w:rPr>
        <w:t xml:space="preserve"> </w:t>
      </w:r>
      <w:r>
        <w:rPr>
          <w:rFonts w:ascii="KVEGFG+Letters for Learners"/>
          <w:color w:val="000000"/>
        </w:rPr>
        <w:t>able</w:t>
      </w:r>
      <w:r>
        <w:rPr>
          <w:rFonts w:ascii="KVEGFG+Letters for Learners"/>
          <w:color w:val="000000"/>
          <w:spacing w:val="2"/>
        </w:rPr>
        <w:t xml:space="preserve"> to</w:t>
      </w:r>
    </w:p>
    <w:p w14:paraId="51080407" w14:textId="77777777" w:rsidR="005B3A24" w:rsidRDefault="00936F18">
      <w:pPr>
        <w:framePr w:w="2154" w:wrap="auto" w:hAnchor="text" w:x="4496" w:y="8471"/>
        <w:widowControl w:val="0"/>
        <w:autoSpaceDE w:val="0"/>
        <w:autoSpaceDN w:val="0"/>
        <w:spacing w:before="18" w:after="0" w:line="227" w:lineRule="exact"/>
        <w:jc w:val="left"/>
        <w:rPr>
          <w:rFonts w:ascii="KVEGFG+Letters for Learners"/>
          <w:color w:val="000000"/>
        </w:rPr>
      </w:pPr>
      <w:r>
        <w:rPr>
          <w:rFonts w:ascii="KVEGFG+Letters for Learners"/>
          <w:color w:val="000000"/>
        </w:rPr>
        <w:t>recall</w:t>
      </w:r>
      <w:r>
        <w:rPr>
          <w:rFonts w:ascii="KVEGFG+Letters for Learners"/>
          <w:color w:val="000000"/>
          <w:spacing w:val="-1"/>
        </w:rPr>
        <w:t xml:space="preserve"> </w:t>
      </w:r>
      <w:r>
        <w:rPr>
          <w:rFonts w:ascii="KVEGFG+Letters for Learners"/>
          <w:color w:val="000000"/>
          <w:spacing w:val="1"/>
        </w:rPr>
        <w:t>number</w:t>
      </w:r>
      <w:r>
        <w:rPr>
          <w:rFonts w:ascii="KVEGFG+Letters for Learners"/>
          <w:color w:val="000000"/>
          <w:spacing w:val="-2"/>
        </w:rPr>
        <w:t xml:space="preserve"> </w:t>
      </w:r>
      <w:r>
        <w:rPr>
          <w:rFonts w:ascii="KVEGFG+Letters for Learners"/>
          <w:color w:val="000000"/>
          <w:spacing w:val="1"/>
        </w:rPr>
        <w:t>bonds</w:t>
      </w:r>
      <w:r>
        <w:rPr>
          <w:rFonts w:ascii="KVEGFG+Letters for Learners"/>
          <w:color w:val="000000"/>
          <w:spacing w:val="-3"/>
        </w:rPr>
        <w:t xml:space="preserve"> </w:t>
      </w:r>
      <w:r>
        <w:rPr>
          <w:rFonts w:ascii="KVEGFG+Letters for Learners"/>
          <w:color w:val="000000"/>
        </w:rPr>
        <w:t>using</w:t>
      </w:r>
    </w:p>
    <w:p w14:paraId="3B8F5C55" w14:textId="77777777" w:rsidR="005B3A24" w:rsidRDefault="00936F18">
      <w:pPr>
        <w:framePr w:w="2154" w:wrap="auto" w:hAnchor="text" w:x="4496" w:y="8471"/>
        <w:widowControl w:val="0"/>
        <w:autoSpaceDE w:val="0"/>
        <w:autoSpaceDN w:val="0"/>
        <w:spacing w:before="13" w:after="0" w:line="227" w:lineRule="exact"/>
        <w:ind w:left="72"/>
        <w:jc w:val="left"/>
        <w:rPr>
          <w:rFonts w:ascii="KVEGFG+Letters for Learners"/>
          <w:color w:val="000000"/>
        </w:rPr>
      </w:pPr>
      <w:r>
        <w:rPr>
          <w:rFonts w:ascii="KVEGFG+Letters for Learners"/>
          <w:color w:val="000000"/>
        </w:rPr>
        <w:t>addition</w:t>
      </w:r>
      <w:r>
        <w:rPr>
          <w:rFonts w:ascii="KVEGFG+Letters for Learners"/>
          <w:color w:val="000000"/>
          <w:spacing w:val="-1"/>
        </w:rPr>
        <w:t xml:space="preserve"> </w:t>
      </w:r>
      <w:r>
        <w:rPr>
          <w:rFonts w:ascii="KVEGFG+Letters for Learners"/>
          <w:color w:val="000000"/>
          <w:spacing w:val="1"/>
        </w:rPr>
        <w:t>and</w:t>
      </w:r>
      <w:r>
        <w:rPr>
          <w:rFonts w:ascii="KVEGFG+Letters for Learners"/>
          <w:color w:val="000000"/>
          <w:spacing w:val="-2"/>
        </w:rPr>
        <w:t xml:space="preserve"> </w:t>
      </w:r>
      <w:r>
        <w:rPr>
          <w:rFonts w:ascii="KVEGFG+Letters for Learners"/>
          <w:color w:val="000000"/>
          <w:spacing w:val="1"/>
        </w:rPr>
        <w:t>subtraction.</w:t>
      </w:r>
    </w:p>
    <w:p w14:paraId="05D5EFEA" w14:textId="77777777" w:rsidR="005B3A24" w:rsidRDefault="00936F18">
      <w:pPr>
        <w:framePr w:w="3206" w:wrap="auto" w:hAnchor="text" w:x="7453" w:y="8868"/>
        <w:widowControl w:val="0"/>
        <w:autoSpaceDE w:val="0"/>
        <w:autoSpaceDN w:val="0"/>
        <w:spacing w:before="0" w:after="0" w:line="328" w:lineRule="exact"/>
        <w:jc w:val="left"/>
        <w:rPr>
          <w:rFonts w:ascii="KVEGFG+Letters for Learners"/>
          <w:color w:val="000000"/>
          <w:sz w:val="32"/>
        </w:rPr>
      </w:pPr>
      <w:r>
        <w:rPr>
          <w:rFonts w:ascii="KVEGFG+Letters for Learners"/>
          <w:color w:val="000000"/>
          <w:sz w:val="32"/>
        </w:rPr>
        <w:t xml:space="preserve">What pairs </w:t>
      </w:r>
      <w:r>
        <w:rPr>
          <w:rFonts w:ascii="KVEGFG+Letters for Learners"/>
          <w:color w:val="000000"/>
          <w:spacing w:val="1"/>
          <w:sz w:val="32"/>
        </w:rPr>
        <w:t>with</w:t>
      </w:r>
      <w:r>
        <w:rPr>
          <w:rFonts w:ascii="KVEGFG+Letters for Learners"/>
          <w:color w:val="000000"/>
          <w:spacing w:val="-2"/>
          <w:sz w:val="32"/>
        </w:rPr>
        <w:t xml:space="preserve"> </w:t>
      </w:r>
      <w:r>
        <w:rPr>
          <w:rFonts w:ascii="KVEGFG+Letters for Learners"/>
          <w:color w:val="000000"/>
          <w:spacing w:val="2"/>
          <w:sz w:val="32"/>
        </w:rPr>
        <w:t>82</w:t>
      </w:r>
      <w:r>
        <w:rPr>
          <w:rFonts w:ascii="KVEGFG+Letters for Learners"/>
          <w:color w:val="000000"/>
          <w:spacing w:val="-3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to</w:t>
      </w:r>
      <w:r>
        <w:rPr>
          <w:rFonts w:ascii="KVEGFG+Letters for Learners"/>
          <w:color w:val="000000"/>
          <w:spacing w:val="4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make</w:t>
      </w:r>
    </w:p>
    <w:p w14:paraId="7B619EF9" w14:textId="77777777" w:rsidR="005B3A24" w:rsidRDefault="00936F18">
      <w:pPr>
        <w:framePr w:w="3206" w:wrap="auto" w:hAnchor="text" w:x="7453" w:y="8868"/>
        <w:widowControl w:val="0"/>
        <w:autoSpaceDE w:val="0"/>
        <w:autoSpaceDN w:val="0"/>
        <w:spacing w:before="27" w:after="0" w:line="328" w:lineRule="exact"/>
        <w:ind w:left="1248"/>
        <w:jc w:val="left"/>
        <w:rPr>
          <w:rFonts w:ascii="KVEGFG+Letters for Learners"/>
          <w:color w:val="000000"/>
          <w:sz w:val="32"/>
        </w:rPr>
      </w:pPr>
      <w:r>
        <w:rPr>
          <w:rFonts w:ascii="KVEGFG+Letters for Learners"/>
          <w:color w:val="000000"/>
          <w:spacing w:val="-1"/>
          <w:sz w:val="32"/>
        </w:rPr>
        <w:t>100?</w:t>
      </w:r>
    </w:p>
    <w:p w14:paraId="6B1CB4C9" w14:textId="77777777" w:rsidR="005B3A24" w:rsidRDefault="00936F18">
      <w:pPr>
        <w:framePr w:w="515" w:wrap="auto" w:hAnchor="text" w:x="4362" w:y="9362"/>
        <w:widowControl w:val="0"/>
        <w:autoSpaceDE w:val="0"/>
        <w:autoSpaceDN w:val="0"/>
        <w:spacing w:before="0" w:after="0" w:line="289" w:lineRule="exact"/>
        <w:jc w:val="left"/>
        <w:rPr>
          <w:rFonts w:ascii="KVEGFG+Letters for Learners"/>
          <w:color w:val="000000"/>
          <w:sz w:val="28"/>
        </w:rPr>
      </w:pPr>
      <w:r>
        <w:rPr>
          <w:rFonts w:ascii="KVEGFG+Letters for Learners"/>
          <w:color w:val="000000"/>
          <w:sz w:val="28"/>
        </w:rPr>
        <w:t>E.g.</w:t>
      </w:r>
    </w:p>
    <w:p w14:paraId="47506673" w14:textId="77777777" w:rsidR="005B3A24" w:rsidRDefault="00936F18">
      <w:pPr>
        <w:framePr w:w="1459" w:wrap="auto" w:hAnchor="text" w:x="4362" w:y="9672"/>
        <w:widowControl w:val="0"/>
        <w:autoSpaceDE w:val="0"/>
        <w:autoSpaceDN w:val="0"/>
        <w:spacing w:before="0" w:after="0" w:line="289" w:lineRule="exact"/>
        <w:jc w:val="left"/>
        <w:rPr>
          <w:rFonts w:ascii="KVEGFG+Letters for Learners"/>
          <w:color w:val="000000"/>
          <w:sz w:val="28"/>
        </w:rPr>
      </w:pPr>
      <w:r>
        <w:rPr>
          <w:rFonts w:ascii="KVEGFG+Letters for Learners"/>
          <w:color w:val="000000"/>
          <w:spacing w:val="1"/>
          <w:sz w:val="28"/>
        </w:rPr>
        <w:t>13</w:t>
      </w:r>
      <w:r>
        <w:rPr>
          <w:rFonts w:ascii="KVEGFG+Letters for Learners"/>
          <w:color w:val="000000"/>
          <w:sz w:val="28"/>
        </w:rPr>
        <w:t xml:space="preserve"> + 87</w:t>
      </w:r>
      <w:r>
        <w:rPr>
          <w:rFonts w:ascii="KVEGFG+Letters for Learners"/>
          <w:color w:val="000000"/>
          <w:spacing w:val="-1"/>
          <w:sz w:val="28"/>
        </w:rPr>
        <w:t xml:space="preserve"> </w:t>
      </w:r>
      <w:r>
        <w:rPr>
          <w:rFonts w:ascii="KVEGFG+Letters for Learners"/>
          <w:color w:val="000000"/>
          <w:sz w:val="28"/>
        </w:rPr>
        <w:t xml:space="preserve">= </w:t>
      </w:r>
      <w:r>
        <w:rPr>
          <w:rFonts w:ascii="KVEGFG+Letters for Learners"/>
          <w:color w:val="000000"/>
          <w:spacing w:val="-1"/>
          <w:sz w:val="28"/>
        </w:rPr>
        <w:t>100</w:t>
      </w:r>
    </w:p>
    <w:p w14:paraId="7277251D" w14:textId="77777777" w:rsidR="005B3A24" w:rsidRDefault="00936F18">
      <w:pPr>
        <w:framePr w:w="1459" w:wrap="auto" w:hAnchor="text" w:x="4362" w:y="9672"/>
        <w:widowControl w:val="0"/>
        <w:autoSpaceDE w:val="0"/>
        <w:autoSpaceDN w:val="0"/>
        <w:spacing w:before="21" w:after="0" w:line="289" w:lineRule="exact"/>
        <w:jc w:val="left"/>
        <w:rPr>
          <w:rFonts w:ascii="KVEGFG+Letters for Learners"/>
          <w:color w:val="000000"/>
          <w:sz w:val="28"/>
        </w:rPr>
      </w:pPr>
      <w:r>
        <w:rPr>
          <w:rFonts w:ascii="KVEGFG+Letters for Learners"/>
          <w:color w:val="000000"/>
          <w:sz w:val="28"/>
        </w:rPr>
        <w:t>87</w:t>
      </w:r>
      <w:r>
        <w:rPr>
          <w:rFonts w:ascii="KVEGFG+Letters for Learners"/>
          <w:color w:val="000000"/>
          <w:spacing w:val="1"/>
          <w:sz w:val="28"/>
        </w:rPr>
        <w:t xml:space="preserve"> </w:t>
      </w:r>
      <w:r>
        <w:rPr>
          <w:rFonts w:ascii="KVEGFG+Letters for Learners"/>
          <w:color w:val="000000"/>
          <w:sz w:val="28"/>
        </w:rPr>
        <w:t xml:space="preserve">+ </w:t>
      </w:r>
      <w:r>
        <w:rPr>
          <w:rFonts w:ascii="KVEGFG+Letters for Learners"/>
          <w:color w:val="000000"/>
          <w:spacing w:val="2"/>
          <w:sz w:val="28"/>
        </w:rPr>
        <w:t>13</w:t>
      </w:r>
      <w:r>
        <w:rPr>
          <w:rFonts w:ascii="KVEGFG+Letters for Learners"/>
          <w:color w:val="000000"/>
          <w:spacing w:val="-4"/>
          <w:sz w:val="28"/>
        </w:rPr>
        <w:t xml:space="preserve"> </w:t>
      </w:r>
      <w:r>
        <w:rPr>
          <w:rFonts w:ascii="KVEGFG+Letters for Learners"/>
          <w:color w:val="000000"/>
          <w:sz w:val="28"/>
        </w:rPr>
        <w:t>=</w:t>
      </w:r>
      <w:r>
        <w:rPr>
          <w:rFonts w:ascii="KVEGFG+Letters for Learners"/>
          <w:color w:val="000000"/>
          <w:spacing w:val="2"/>
          <w:sz w:val="28"/>
        </w:rPr>
        <w:t xml:space="preserve"> </w:t>
      </w:r>
      <w:r>
        <w:rPr>
          <w:rFonts w:ascii="KVEGFG+Letters for Learners"/>
          <w:color w:val="000000"/>
          <w:spacing w:val="-1"/>
          <w:sz w:val="28"/>
        </w:rPr>
        <w:t>100</w:t>
      </w:r>
    </w:p>
    <w:p w14:paraId="5FD7B37B" w14:textId="77777777" w:rsidR="005B3A24" w:rsidRDefault="00936F18">
      <w:pPr>
        <w:framePr w:w="1459" w:wrap="auto" w:hAnchor="text" w:x="4362" w:y="9672"/>
        <w:widowControl w:val="0"/>
        <w:autoSpaceDE w:val="0"/>
        <w:autoSpaceDN w:val="0"/>
        <w:spacing w:before="23" w:after="0" w:line="289" w:lineRule="exact"/>
        <w:jc w:val="left"/>
        <w:rPr>
          <w:rFonts w:ascii="KVEGFG+Letters for Learners"/>
          <w:color w:val="000000"/>
          <w:sz w:val="28"/>
        </w:rPr>
      </w:pPr>
      <w:r>
        <w:rPr>
          <w:rFonts w:ascii="KVEGFG+Letters for Learners"/>
          <w:color w:val="000000"/>
          <w:sz w:val="28"/>
        </w:rPr>
        <w:t>100</w:t>
      </w:r>
      <w:r>
        <w:rPr>
          <w:rFonts w:ascii="KVEGFG+Letters for Learners"/>
          <w:color w:val="000000"/>
          <w:spacing w:val="1"/>
          <w:sz w:val="28"/>
        </w:rPr>
        <w:t xml:space="preserve"> </w:t>
      </w:r>
      <w:r>
        <w:rPr>
          <w:rFonts w:ascii="MFFSWE+Letters for Learners" w:hAnsi="MFFSWE+Letters for Learners" w:cs="MFFSWE+Letters for Learners"/>
          <w:color w:val="000000"/>
          <w:sz w:val="28"/>
        </w:rPr>
        <w:t>–</w:t>
      </w:r>
      <w:r>
        <w:rPr>
          <w:rFonts w:ascii="MFFSWE+Letters for Learners"/>
          <w:color w:val="000000"/>
          <w:spacing w:val="-1"/>
          <w:sz w:val="28"/>
        </w:rPr>
        <w:t xml:space="preserve"> </w:t>
      </w:r>
      <w:r>
        <w:rPr>
          <w:rFonts w:ascii="KVEGFG+Letters for Learners"/>
          <w:color w:val="000000"/>
          <w:sz w:val="28"/>
        </w:rPr>
        <w:t>13</w:t>
      </w:r>
      <w:r>
        <w:rPr>
          <w:rFonts w:ascii="KVEGFG+Letters for Learners"/>
          <w:color w:val="000000"/>
          <w:spacing w:val="2"/>
          <w:sz w:val="28"/>
        </w:rPr>
        <w:t xml:space="preserve"> </w:t>
      </w:r>
      <w:r>
        <w:rPr>
          <w:rFonts w:ascii="KVEGFG+Letters for Learners"/>
          <w:color w:val="000000"/>
          <w:sz w:val="28"/>
        </w:rPr>
        <w:t>=</w:t>
      </w:r>
      <w:r>
        <w:rPr>
          <w:rFonts w:ascii="KVEGFG+Letters for Learners"/>
          <w:color w:val="000000"/>
          <w:spacing w:val="-2"/>
          <w:sz w:val="28"/>
        </w:rPr>
        <w:t xml:space="preserve"> </w:t>
      </w:r>
      <w:r>
        <w:rPr>
          <w:rFonts w:ascii="KVEGFG+Letters for Learners"/>
          <w:color w:val="000000"/>
          <w:sz w:val="28"/>
        </w:rPr>
        <w:t>87</w:t>
      </w:r>
    </w:p>
    <w:p w14:paraId="710D6FE4" w14:textId="77777777" w:rsidR="005B3A24" w:rsidRDefault="00936F18">
      <w:pPr>
        <w:framePr w:w="1459" w:wrap="auto" w:hAnchor="text" w:x="4362" w:y="9672"/>
        <w:widowControl w:val="0"/>
        <w:autoSpaceDE w:val="0"/>
        <w:autoSpaceDN w:val="0"/>
        <w:spacing w:before="21" w:after="0" w:line="289" w:lineRule="exact"/>
        <w:jc w:val="left"/>
        <w:rPr>
          <w:rFonts w:ascii="KVEGFG+Letters for Learners"/>
          <w:color w:val="000000"/>
          <w:sz w:val="28"/>
        </w:rPr>
      </w:pPr>
      <w:r>
        <w:rPr>
          <w:rFonts w:ascii="KVEGFG+Letters for Learners"/>
          <w:color w:val="000000"/>
          <w:sz w:val="28"/>
        </w:rPr>
        <w:t>100</w:t>
      </w:r>
      <w:r>
        <w:rPr>
          <w:rFonts w:ascii="KVEGFG+Letters for Learners"/>
          <w:color w:val="000000"/>
          <w:spacing w:val="1"/>
          <w:sz w:val="28"/>
        </w:rPr>
        <w:t xml:space="preserve"> </w:t>
      </w:r>
      <w:r>
        <w:rPr>
          <w:rFonts w:ascii="MFFSWE+Letters for Learners" w:hAnsi="MFFSWE+Letters for Learners" w:cs="MFFSWE+Letters for Learners"/>
          <w:color w:val="000000"/>
          <w:sz w:val="28"/>
        </w:rPr>
        <w:t>–</w:t>
      </w:r>
      <w:r>
        <w:rPr>
          <w:rFonts w:ascii="MFFSWE+Letters for Learners"/>
          <w:color w:val="000000"/>
          <w:spacing w:val="-1"/>
          <w:sz w:val="28"/>
        </w:rPr>
        <w:t xml:space="preserve"> </w:t>
      </w:r>
      <w:r>
        <w:rPr>
          <w:rFonts w:ascii="KVEGFG+Letters for Learners"/>
          <w:color w:val="000000"/>
          <w:spacing w:val="1"/>
          <w:sz w:val="28"/>
        </w:rPr>
        <w:t xml:space="preserve">87 </w:t>
      </w:r>
      <w:r>
        <w:rPr>
          <w:rFonts w:ascii="KVEGFG+Letters for Learners"/>
          <w:color w:val="000000"/>
          <w:sz w:val="28"/>
        </w:rPr>
        <w:t>=</w:t>
      </w:r>
      <w:r>
        <w:rPr>
          <w:rFonts w:ascii="KVEGFG+Letters for Learners"/>
          <w:color w:val="000000"/>
          <w:spacing w:val="-2"/>
          <w:sz w:val="28"/>
        </w:rPr>
        <w:t xml:space="preserve"> </w:t>
      </w:r>
      <w:r>
        <w:rPr>
          <w:rFonts w:ascii="KVEGFG+Letters for Learners"/>
          <w:color w:val="000000"/>
          <w:spacing w:val="1"/>
          <w:sz w:val="28"/>
        </w:rPr>
        <w:t>13</w:t>
      </w:r>
    </w:p>
    <w:p w14:paraId="2B8A617C" w14:textId="77777777" w:rsidR="005B3A24" w:rsidRDefault="00936F18">
      <w:pPr>
        <w:framePr w:w="3348" w:wrap="auto" w:hAnchor="text" w:x="7381" w:y="9934"/>
        <w:widowControl w:val="0"/>
        <w:autoSpaceDE w:val="0"/>
        <w:autoSpaceDN w:val="0"/>
        <w:spacing w:before="0" w:after="0" w:line="328" w:lineRule="exact"/>
        <w:jc w:val="left"/>
        <w:rPr>
          <w:rFonts w:ascii="KVEGFG+Letters for Learners"/>
          <w:color w:val="000000"/>
          <w:sz w:val="32"/>
        </w:rPr>
      </w:pPr>
      <w:r>
        <w:rPr>
          <w:rFonts w:ascii="KVEGFG+Letters for Learners"/>
          <w:color w:val="000000"/>
          <w:sz w:val="32"/>
        </w:rPr>
        <w:t xml:space="preserve">What </w:t>
      </w:r>
      <w:r>
        <w:rPr>
          <w:rFonts w:ascii="KVEGFG+Letters for Learners"/>
          <w:color w:val="000000"/>
          <w:spacing w:val="-1"/>
          <w:sz w:val="32"/>
        </w:rPr>
        <w:t>do</w:t>
      </w:r>
      <w:r>
        <w:rPr>
          <w:rFonts w:ascii="KVEGFG+Letters for Learners"/>
          <w:color w:val="000000"/>
          <w:spacing w:val="3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I</w:t>
      </w:r>
      <w:r>
        <w:rPr>
          <w:rFonts w:ascii="KVEGFG+Letters for Learners"/>
          <w:color w:val="000000"/>
          <w:spacing w:val="-1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subtract</w:t>
      </w:r>
      <w:r>
        <w:rPr>
          <w:rFonts w:ascii="KVEGFG+Letters for Learners"/>
          <w:color w:val="000000"/>
          <w:spacing w:val="2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from</w:t>
      </w:r>
      <w:r>
        <w:rPr>
          <w:rFonts w:ascii="KVEGFG+Letters for Learners"/>
          <w:color w:val="000000"/>
          <w:spacing w:val="-1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100</w:t>
      </w:r>
    </w:p>
    <w:p w14:paraId="76CA9C00" w14:textId="77777777" w:rsidR="005B3A24" w:rsidRDefault="00936F18">
      <w:pPr>
        <w:framePr w:w="3348" w:wrap="auto" w:hAnchor="text" w:x="7381" w:y="9934"/>
        <w:widowControl w:val="0"/>
        <w:autoSpaceDE w:val="0"/>
        <w:autoSpaceDN w:val="0"/>
        <w:spacing w:before="27" w:after="0" w:line="328" w:lineRule="exact"/>
        <w:ind w:left="910"/>
        <w:jc w:val="left"/>
        <w:rPr>
          <w:rFonts w:ascii="KVEGFG+Letters for Learners"/>
          <w:color w:val="000000"/>
          <w:sz w:val="32"/>
        </w:rPr>
      </w:pPr>
      <w:r>
        <w:rPr>
          <w:rFonts w:ascii="KVEGFG+Letters for Learners"/>
          <w:color w:val="000000"/>
          <w:sz w:val="32"/>
        </w:rPr>
        <w:t>to make</w:t>
      </w:r>
      <w:r>
        <w:rPr>
          <w:rFonts w:ascii="KVEGFG+Letters for Learners"/>
          <w:color w:val="000000"/>
          <w:spacing w:val="-1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66?</w:t>
      </w:r>
    </w:p>
    <w:p w14:paraId="55CF908E" w14:textId="77777777" w:rsidR="005B3A24" w:rsidRDefault="00936F18">
      <w:pPr>
        <w:framePr w:w="1281" w:wrap="auto" w:hAnchor="text" w:x="5382" w:y="11440"/>
        <w:widowControl w:val="0"/>
        <w:autoSpaceDE w:val="0"/>
        <w:autoSpaceDN w:val="0"/>
        <w:spacing w:before="0" w:after="0" w:line="411" w:lineRule="exact"/>
        <w:jc w:val="left"/>
        <w:rPr>
          <w:rFonts w:ascii="KVEGFG+Letters for Learners"/>
          <w:color w:val="000000"/>
          <w:sz w:val="40"/>
          <w:u w:val="single"/>
        </w:rPr>
      </w:pPr>
      <w:r>
        <w:rPr>
          <w:rFonts w:ascii="KVEGFG+Letters for Learners"/>
          <w:color w:val="000000"/>
          <w:spacing w:val="1"/>
          <w:sz w:val="40"/>
          <w:u w:val="single"/>
        </w:rPr>
        <w:t>Top</w:t>
      </w:r>
      <w:r>
        <w:rPr>
          <w:rFonts w:ascii="KVEGFG+Letters for Learners"/>
          <w:color w:val="000000"/>
          <w:spacing w:val="-1"/>
          <w:sz w:val="40"/>
          <w:u w:val="single"/>
        </w:rPr>
        <w:t xml:space="preserve"> </w:t>
      </w:r>
      <w:r>
        <w:rPr>
          <w:rFonts w:ascii="KVEGFG+Letters for Learners"/>
          <w:color w:val="000000"/>
          <w:sz w:val="40"/>
          <w:u w:val="single"/>
        </w:rPr>
        <w:t>tips</w:t>
      </w:r>
    </w:p>
    <w:p w14:paraId="16E96870" w14:textId="77777777" w:rsidR="005B3A24" w:rsidRDefault="00936F18">
      <w:pPr>
        <w:framePr w:w="9707" w:wrap="auto" w:hAnchor="text" w:x="1166" w:y="12013"/>
        <w:widowControl w:val="0"/>
        <w:autoSpaceDE w:val="0"/>
        <w:autoSpaceDN w:val="0"/>
        <w:spacing w:before="0" w:after="0" w:line="328" w:lineRule="exact"/>
        <w:ind w:left="38"/>
        <w:jc w:val="left"/>
        <w:rPr>
          <w:rFonts w:ascii="KVEGFG+Letters for Learners"/>
          <w:color w:val="000000"/>
          <w:sz w:val="32"/>
        </w:rPr>
      </w:pPr>
      <w:r>
        <w:rPr>
          <w:rFonts w:ascii="KVEGFG+Letters for Learners"/>
          <w:color w:val="000000"/>
          <w:sz w:val="32"/>
        </w:rPr>
        <w:t>The</w:t>
      </w:r>
      <w:r>
        <w:rPr>
          <w:rFonts w:ascii="KVEGFG+Letters for Learners"/>
          <w:color w:val="000000"/>
          <w:spacing w:val="-1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secret</w:t>
      </w:r>
      <w:r>
        <w:rPr>
          <w:rFonts w:ascii="KVEGFG+Letters for Learners"/>
          <w:color w:val="000000"/>
          <w:spacing w:val="2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to success</w:t>
      </w:r>
      <w:r>
        <w:rPr>
          <w:rFonts w:ascii="KVEGFG+Letters for Learners"/>
          <w:color w:val="000000"/>
          <w:spacing w:val="1"/>
          <w:sz w:val="32"/>
        </w:rPr>
        <w:t xml:space="preserve"> is</w:t>
      </w:r>
      <w:r>
        <w:rPr>
          <w:rFonts w:ascii="KVEGFG+Letters for Learners"/>
          <w:color w:val="000000"/>
          <w:spacing w:val="-1"/>
          <w:sz w:val="32"/>
        </w:rPr>
        <w:t xml:space="preserve"> </w:t>
      </w:r>
      <w:proofErr w:type="spellStart"/>
      <w:r>
        <w:rPr>
          <w:rFonts w:ascii="KVEGFG+Letters for Learners"/>
          <w:color w:val="000000"/>
          <w:sz w:val="32"/>
        </w:rPr>
        <w:t>practising</w:t>
      </w:r>
      <w:proofErr w:type="spellEnd"/>
      <w:r>
        <w:rPr>
          <w:rFonts w:ascii="KVEGFG+Letters for Learners"/>
          <w:color w:val="000000"/>
          <w:spacing w:val="3"/>
          <w:sz w:val="32"/>
        </w:rPr>
        <w:t xml:space="preserve"> </w:t>
      </w:r>
      <w:r>
        <w:rPr>
          <w:rFonts w:ascii="KVEGFG+Letters for Learners"/>
          <w:color w:val="000000"/>
          <w:spacing w:val="1"/>
          <w:sz w:val="32"/>
        </w:rPr>
        <w:t>little</w:t>
      </w:r>
      <w:r>
        <w:rPr>
          <w:rFonts w:ascii="KVEGFG+Letters for Learners"/>
          <w:color w:val="000000"/>
          <w:sz w:val="32"/>
        </w:rPr>
        <w:t xml:space="preserve"> and</w:t>
      </w:r>
      <w:r>
        <w:rPr>
          <w:rFonts w:ascii="KVEGFG+Letters for Learners"/>
          <w:color w:val="000000"/>
          <w:spacing w:val="-1"/>
          <w:sz w:val="32"/>
        </w:rPr>
        <w:t xml:space="preserve"> </w:t>
      </w:r>
      <w:r>
        <w:rPr>
          <w:rFonts w:ascii="KVEGFG+Letters for Learners"/>
          <w:color w:val="000000"/>
          <w:spacing w:val="1"/>
          <w:sz w:val="32"/>
        </w:rPr>
        <w:t>often.</w:t>
      </w:r>
      <w:r>
        <w:rPr>
          <w:rFonts w:ascii="KVEGFG+Letters for Learners"/>
          <w:color w:val="000000"/>
          <w:spacing w:val="-2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Use</w:t>
      </w:r>
      <w:r>
        <w:rPr>
          <w:rFonts w:ascii="KVEGFG+Letters for Learners"/>
          <w:color w:val="000000"/>
          <w:spacing w:val="-2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time</w:t>
      </w:r>
      <w:r>
        <w:rPr>
          <w:rFonts w:ascii="KVEGFG+Letters for Learners"/>
          <w:color w:val="000000"/>
          <w:spacing w:val="-2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 xml:space="preserve">wisely. </w:t>
      </w:r>
      <w:r>
        <w:rPr>
          <w:rFonts w:ascii="KVEGFG+Letters for Learners"/>
          <w:color w:val="000000"/>
          <w:spacing w:val="1"/>
          <w:sz w:val="32"/>
        </w:rPr>
        <w:t>Can</w:t>
      </w:r>
      <w:r>
        <w:rPr>
          <w:rFonts w:ascii="KVEGFG+Letters for Learners"/>
          <w:color w:val="000000"/>
          <w:spacing w:val="-1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 xml:space="preserve">you </w:t>
      </w:r>
      <w:proofErr w:type="spellStart"/>
      <w:r>
        <w:rPr>
          <w:rFonts w:ascii="KVEGFG+Letters for Learners"/>
          <w:color w:val="000000"/>
          <w:sz w:val="32"/>
        </w:rPr>
        <w:t>practise</w:t>
      </w:r>
      <w:proofErr w:type="spellEnd"/>
      <w:r>
        <w:rPr>
          <w:rFonts w:ascii="KVEGFG+Letters for Learners"/>
          <w:color w:val="000000"/>
          <w:spacing w:val="-2"/>
          <w:sz w:val="32"/>
        </w:rPr>
        <w:t xml:space="preserve"> </w:t>
      </w:r>
      <w:r>
        <w:rPr>
          <w:rFonts w:ascii="KVEGFG+Letters for Learners"/>
          <w:color w:val="000000"/>
          <w:spacing w:val="1"/>
          <w:sz w:val="32"/>
        </w:rPr>
        <w:t>this</w:t>
      </w:r>
    </w:p>
    <w:p w14:paraId="135843CB" w14:textId="77777777" w:rsidR="005B3A24" w:rsidRDefault="00936F18">
      <w:pPr>
        <w:framePr w:w="9707" w:wrap="auto" w:hAnchor="text" w:x="1166" w:y="12013"/>
        <w:widowControl w:val="0"/>
        <w:autoSpaceDE w:val="0"/>
        <w:autoSpaceDN w:val="0"/>
        <w:spacing w:before="1" w:after="0" w:line="328" w:lineRule="exact"/>
        <w:ind w:left="219"/>
        <w:jc w:val="left"/>
        <w:rPr>
          <w:rFonts w:ascii="KVEGFG+Letters for Learners"/>
          <w:color w:val="000000"/>
          <w:sz w:val="32"/>
        </w:rPr>
      </w:pPr>
      <w:r>
        <w:rPr>
          <w:rFonts w:ascii="KVEGFG+Letters for Learners"/>
          <w:color w:val="000000"/>
          <w:sz w:val="32"/>
        </w:rPr>
        <w:t>KIRF</w:t>
      </w:r>
      <w:r>
        <w:rPr>
          <w:rFonts w:ascii="KVEGFG+Letters for Learners"/>
          <w:color w:val="000000"/>
          <w:spacing w:val="-1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whilst</w:t>
      </w:r>
      <w:r>
        <w:rPr>
          <w:rFonts w:ascii="KVEGFG+Letters for Learners"/>
          <w:color w:val="000000"/>
          <w:spacing w:val="-1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walking</w:t>
      </w:r>
      <w:r>
        <w:rPr>
          <w:rFonts w:ascii="KVEGFG+Letters for Learners"/>
          <w:color w:val="000000"/>
          <w:spacing w:val="-1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to school or</w:t>
      </w:r>
      <w:r>
        <w:rPr>
          <w:rFonts w:ascii="KVEGFG+Letters for Learners"/>
          <w:color w:val="000000"/>
          <w:spacing w:val="1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during a</w:t>
      </w:r>
      <w:r>
        <w:rPr>
          <w:rFonts w:ascii="KVEGFG+Letters for Learners"/>
          <w:color w:val="000000"/>
          <w:spacing w:val="3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car</w:t>
      </w:r>
      <w:r>
        <w:rPr>
          <w:rFonts w:ascii="KVEGFG+Letters for Learners"/>
          <w:color w:val="000000"/>
          <w:spacing w:val="2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journey?</w:t>
      </w:r>
      <w:r>
        <w:rPr>
          <w:rFonts w:ascii="KVEGFG+Letters for Learners"/>
          <w:color w:val="000000"/>
          <w:spacing w:val="3"/>
          <w:sz w:val="32"/>
        </w:rPr>
        <w:t xml:space="preserve"> </w:t>
      </w:r>
      <w:r>
        <w:rPr>
          <w:rFonts w:ascii="KVEGFG+Letters for Learners"/>
          <w:color w:val="000000"/>
          <w:spacing w:val="-1"/>
          <w:sz w:val="32"/>
        </w:rPr>
        <w:t>You</w:t>
      </w:r>
      <w:r>
        <w:rPr>
          <w:rFonts w:ascii="KVEGFG+Letters for Learners"/>
          <w:color w:val="000000"/>
          <w:spacing w:val="3"/>
          <w:sz w:val="32"/>
        </w:rPr>
        <w:t xml:space="preserve"> </w:t>
      </w:r>
      <w:r>
        <w:rPr>
          <w:rFonts w:ascii="KVEGFG+Letters for Learners"/>
          <w:color w:val="000000"/>
          <w:spacing w:val="-2"/>
          <w:sz w:val="32"/>
        </w:rPr>
        <w:t>do</w:t>
      </w:r>
      <w:r>
        <w:rPr>
          <w:rFonts w:ascii="KVEGFG+Letters for Learners"/>
          <w:color w:val="000000"/>
          <w:spacing w:val="3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not need</w:t>
      </w:r>
      <w:r>
        <w:rPr>
          <w:rFonts w:ascii="KVEGFG+Letters for Learners"/>
          <w:color w:val="000000"/>
          <w:spacing w:val="-2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to</w:t>
      </w:r>
      <w:r>
        <w:rPr>
          <w:rFonts w:ascii="KVEGFG+Letters for Learners"/>
          <w:color w:val="000000"/>
          <w:spacing w:val="1"/>
          <w:sz w:val="32"/>
        </w:rPr>
        <w:t xml:space="preserve"> </w:t>
      </w:r>
      <w:proofErr w:type="spellStart"/>
      <w:r>
        <w:rPr>
          <w:rFonts w:ascii="KVEGFG+Letters for Learners"/>
          <w:color w:val="000000"/>
          <w:sz w:val="32"/>
        </w:rPr>
        <w:t>practise</w:t>
      </w:r>
      <w:proofErr w:type="spellEnd"/>
      <w:r>
        <w:rPr>
          <w:rFonts w:ascii="KVEGFG+Letters for Learners"/>
          <w:color w:val="000000"/>
          <w:spacing w:val="4"/>
          <w:sz w:val="32"/>
        </w:rPr>
        <w:t xml:space="preserve"> </w:t>
      </w:r>
      <w:r>
        <w:rPr>
          <w:rFonts w:ascii="KVEGFG+Letters for Learners"/>
          <w:color w:val="000000"/>
          <w:spacing w:val="1"/>
          <w:sz w:val="32"/>
        </w:rPr>
        <w:t>all</w:t>
      </w:r>
    </w:p>
    <w:p w14:paraId="3C2D7194" w14:textId="77777777" w:rsidR="005B3A24" w:rsidRDefault="00936F18">
      <w:pPr>
        <w:framePr w:w="9707" w:wrap="auto" w:hAnchor="text" w:x="1166" w:y="12013"/>
        <w:widowControl w:val="0"/>
        <w:autoSpaceDE w:val="0"/>
        <w:autoSpaceDN w:val="0"/>
        <w:spacing w:before="1" w:after="0" w:line="328" w:lineRule="exact"/>
        <w:jc w:val="left"/>
        <w:rPr>
          <w:rFonts w:ascii="KVEGFG+Letters for Learners"/>
          <w:color w:val="000000"/>
          <w:sz w:val="32"/>
        </w:rPr>
      </w:pPr>
      <w:r>
        <w:rPr>
          <w:rFonts w:ascii="KVEGFG+Letters for Learners"/>
          <w:color w:val="000000"/>
          <w:sz w:val="32"/>
        </w:rPr>
        <w:t xml:space="preserve">aspects of </w:t>
      </w:r>
      <w:r>
        <w:rPr>
          <w:rFonts w:ascii="KVEGFG+Letters for Learners"/>
          <w:color w:val="000000"/>
          <w:spacing w:val="1"/>
          <w:sz w:val="32"/>
        </w:rPr>
        <w:t>the</w:t>
      </w:r>
      <w:r>
        <w:rPr>
          <w:rFonts w:ascii="KVEGFG+Letters for Learners"/>
          <w:color w:val="000000"/>
          <w:spacing w:val="-3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 xml:space="preserve">KIRF </w:t>
      </w:r>
      <w:r>
        <w:rPr>
          <w:rFonts w:ascii="KVEGFG+Letters for Learners"/>
          <w:color w:val="000000"/>
          <w:spacing w:val="2"/>
          <w:sz w:val="32"/>
        </w:rPr>
        <w:t>all</w:t>
      </w:r>
      <w:r>
        <w:rPr>
          <w:rFonts w:ascii="KVEGFG+Letters for Learners"/>
          <w:color w:val="000000"/>
          <w:spacing w:val="-1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at once; perhaps</w:t>
      </w:r>
      <w:r>
        <w:rPr>
          <w:rFonts w:ascii="KVEGFG+Letters for Learners"/>
          <w:color w:val="000000"/>
          <w:spacing w:val="-1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you</w:t>
      </w:r>
      <w:r>
        <w:rPr>
          <w:rFonts w:ascii="KVEGFG+Letters for Learners"/>
          <w:color w:val="000000"/>
          <w:spacing w:val="2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could</w:t>
      </w:r>
      <w:r>
        <w:rPr>
          <w:rFonts w:ascii="KVEGFG+Letters for Learners"/>
          <w:color w:val="000000"/>
          <w:spacing w:val="-2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have</w:t>
      </w:r>
      <w:r>
        <w:rPr>
          <w:rFonts w:ascii="KVEGFG+Letters for Learners"/>
          <w:color w:val="000000"/>
          <w:spacing w:val="1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a</w:t>
      </w:r>
      <w:r>
        <w:rPr>
          <w:rFonts w:ascii="KVEGFG+Letters for Learners"/>
          <w:color w:val="000000"/>
          <w:spacing w:val="-1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 xml:space="preserve">fact of </w:t>
      </w:r>
      <w:r>
        <w:rPr>
          <w:rFonts w:ascii="KVEGFG+Letters for Learners"/>
          <w:color w:val="000000"/>
          <w:spacing w:val="1"/>
          <w:sz w:val="32"/>
        </w:rPr>
        <w:t>the</w:t>
      </w:r>
      <w:r>
        <w:rPr>
          <w:rFonts w:ascii="KVEGFG+Letters for Learners"/>
          <w:color w:val="000000"/>
          <w:spacing w:val="-3"/>
          <w:sz w:val="32"/>
        </w:rPr>
        <w:t xml:space="preserve"> </w:t>
      </w:r>
      <w:r>
        <w:rPr>
          <w:rFonts w:ascii="KVEGFG+Letters for Learners"/>
          <w:color w:val="000000"/>
          <w:spacing w:val="1"/>
          <w:sz w:val="32"/>
        </w:rPr>
        <w:t>day,</w:t>
      </w:r>
      <w:r>
        <w:rPr>
          <w:rFonts w:ascii="KVEGFG+Letters for Learners"/>
          <w:color w:val="000000"/>
          <w:spacing w:val="-2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or</w:t>
      </w:r>
      <w:r>
        <w:rPr>
          <w:rFonts w:ascii="KVEGFG+Letters for Learners"/>
          <w:color w:val="000000"/>
          <w:spacing w:val="2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a</w:t>
      </w:r>
      <w:r>
        <w:rPr>
          <w:rFonts w:ascii="KVEGFG+Letters for Learners"/>
          <w:color w:val="000000"/>
          <w:spacing w:val="-1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few</w:t>
      </w:r>
      <w:r>
        <w:rPr>
          <w:rFonts w:ascii="KVEGFG+Letters for Learners"/>
          <w:color w:val="000000"/>
          <w:spacing w:val="2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facts</w:t>
      </w:r>
    </w:p>
    <w:p w14:paraId="366B0266" w14:textId="77777777" w:rsidR="005B3A24" w:rsidRDefault="00936F18">
      <w:pPr>
        <w:framePr w:w="9707" w:wrap="auto" w:hAnchor="text" w:x="1166" w:y="12013"/>
        <w:widowControl w:val="0"/>
        <w:autoSpaceDE w:val="0"/>
        <w:autoSpaceDN w:val="0"/>
        <w:spacing w:before="1" w:after="0" w:line="328" w:lineRule="exact"/>
        <w:ind w:left="96"/>
        <w:jc w:val="left"/>
        <w:rPr>
          <w:rFonts w:ascii="MFFSWE+Letters for Learners"/>
          <w:color w:val="000000"/>
          <w:sz w:val="32"/>
        </w:rPr>
      </w:pPr>
      <w:r>
        <w:rPr>
          <w:rFonts w:ascii="KVEGFG+Letters for Learners"/>
          <w:color w:val="000000"/>
          <w:spacing w:val="-1"/>
          <w:sz w:val="32"/>
        </w:rPr>
        <w:t>per</w:t>
      </w:r>
      <w:r>
        <w:rPr>
          <w:rFonts w:ascii="KVEGFG+Letters for Learners"/>
          <w:color w:val="000000"/>
          <w:spacing w:val="1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week</w:t>
      </w:r>
      <w:r>
        <w:rPr>
          <w:rFonts w:ascii="KVEGFG+Letters for Learners"/>
          <w:color w:val="000000"/>
          <w:spacing w:val="2"/>
          <w:sz w:val="32"/>
        </w:rPr>
        <w:t xml:space="preserve"> </w:t>
      </w:r>
      <w:r>
        <w:rPr>
          <w:rFonts w:ascii="KVEGFG+Letters for Learners"/>
          <w:color w:val="000000"/>
          <w:sz w:val="32"/>
        </w:rPr>
        <w:t>to</w:t>
      </w:r>
      <w:r>
        <w:rPr>
          <w:rFonts w:ascii="KVEGFG+Letters for Learners"/>
          <w:color w:val="000000"/>
          <w:spacing w:val="1"/>
          <w:sz w:val="32"/>
        </w:rPr>
        <w:t xml:space="preserve"> </w:t>
      </w:r>
      <w:proofErr w:type="spellStart"/>
      <w:r>
        <w:rPr>
          <w:rFonts w:ascii="KVEGFG+Letters for Learners"/>
          <w:color w:val="000000"/>
          <w:sz w:val="32"/>
        </w:rPr>
        <w:t>practise</w:t>
      </w:r>
      <w:proofErr w:type="spellEnd"/>
      <w:r>
        <w:rPr>
          <w:rFonts w:ascii="KVEGFG+Letters for Learners"/>
          <w:color w:val="000000"/>
          <w:sz w:val="32"/>
        </w:rPr>
        <w:t>?</w:t>
      </w:r>
      <w:r>
        <w:rPr>
          <w:rFonts w:ascii="KVEGFG+Letters for Learners"/>
          <w:color w:val="000000"/>
          <w:spacing w:val="5"/>
          <w:sz w:val="32"/>
        </w:rPr>
        <w:t xml:space="preserve"> </w:t>
      </w:r>
      <w:r>
        <w:rPr>
          <w:rFonts w:ascii="MFFSWE+Letters for Learners"/>
          <w:color w:val="000000"/>
          <w:sz w:val="32"/>
        </w:rPr>
        <w:t>If you would</w:t>
      </w:r>
      <w:r>
        <w:rPr>
          <w:rFonts w:ascii="MFFSWE+Letters for Learners"/>
          <w:color w:val="000000"/>
          <w:spacing w:val="-2"/>
          <w:sz w:val="32"/>
        </w:rPr>
        <w:t xml:space="preserve"> </w:t>
      </w:r>
      <w:r>
        <w:rPr>
          <w:rFonts w:ascii="MFFSWE+Letters for Learners"/>
          <w:color w:val="000000"/>
          <w:sz w:val="32"/>
        </w:rPr>
        <w:t>like</w:t>
      </w:r>
      <w:r>
        <w:rPr>
          <w:rFonts w:ascii="MFFSWE+Letters for Learners"/>
          <w:color w:val="000000"/>
          <w:spacing w:val="-2"/>
          <w:sz w:val="32"/>
        </w:rPr>
        <w:t xml:space="preserve"> </w:t>
      </w:r>
      <w:r>
        <w:rPr>
          <w:rFonts w:ascii="MFFSWE+Letters for Learners"/>
          <w:color w:val="000000"/>
          <w:sz w:val="32"/>
        </w:rPr>
        <w:t>more ideas, please</w:t>
      </w:r>
      <w:r>
        <w:rPr>
          <w:rFonts w:ascii="MFFSWE+Letters for Learners"/>
          <w:color w:val="000000"/>
          <w:spacing w:val="-2"/>
          <w:sz w:val="32"/>
        </w:rPr>
        <w:t xml:space="preserve"> </w:t>
      </w:r>
      <w:r>
        <w:rPr>
          <w:rFonts w:ascii="MFFSWE+Letters for Learners"/>
          <w:color w:val="000000"/>
          <w:sz w:val="32"/>
        </w:rPr>
        <w:t>speak to</w:t>
      </w:r>
      <w:r>
        <w:rPr>
          <w:rFonts w:ascii="MFFSWE+Letters for Learners"/>
          <w:color w:val="000000"/>
          <w:spacing w:val="2"/>
          <w:sz w:val="32"/>
        </w:rPr>
        <w:t xml:space="preserve"> </w:t>
      </w:r>
      <w:r>
        <w:rPr>
          <w:rFonts w:ascii="MFFSWE+Letters for Learners"/>
          <w:color w:val="000000"/>
          <w:sz w:val="32"/>
        </w:rPr>
        <w:t xml:space="preserve">your </w:t>
      </w:r>
      <w:r>
        <w:rPr>
          <w:rFonts w:ascii="MFFSWE+Letters for Learners" w:hAnsi="MFFSWE+Letters for Learners" w:cs="MFFSWE+Letters for Learners"/>
          <w:color w:val="000000"/>
          <w:sz w:val="32"/>
        </w:rPr>
        <w:t>child’s</w:t>
      </w:r>
      <w:r>
        <w:rPr>
          <w:rFonts w:ascii="MFFSWE+Letters for Learners"/>
          <w:color w:val="000000"/>
          <w:sz w:val="32"/>
        </w:rPr>
        <w:t xml:space="preserve"> teacher.</w:t>
      </w:r>
    </w:p>
    <w:p w14:paraId="4247CF68" w14:textId="77777777" w:rsidR="005B3A24" w:rsidRDefault="00936F18">
      <w:pPr>
        <w:framePr w:w="4084" w:wrap="auto" w:hAnchor="text" w:x="3973" w:y="13653"/>
        <w:widowControl w:val="0"/>
        <w:autoSpaceDE w:val="0"/>
        <w:autoSpaceDN w:val="0"/>
        <w:spacing w:before="0" w:after="0" w:line="411" w:lineRule="exact"/>
        <w:jc w:val="left"/>
        <w:rPr>
          <w:rFonts w:ascii="KVEGFG+Letters for Learners"/>
          <w:color w:val="000000"/>
          <w:sz w:val="40"/>
          <w:u w:val="single"/>
        </w:rPr>
      </w:pPr>
      <w:r>
        <w:rPr>
          <w:rFonts w:ascii="KVEGFG+Letters for Learners"/>
          <w:color w:val="000000"/>
          <w:sz w:val="40"/>
          <w:u w:val="single"/>
        </w:rPr>
        <w:t>Practical</w:t>
      </w:r>
      <w:r>
        <w:rPr>
          <w:rFonts w:ascii="KVEGFG+Letters for Learners"/>
          <w:color w:val="000000"/>
          <w:spacing w:val="1"/>
          <w:sz w:val="40"/>
          <w:u w:val="single"/>
        </w:rPr>
        <w:t xml:space="preserve"> </w:t>
      </w:r>
      <w:r>
        <w:rPr>
          <w:rFonts w:ascii="KVEGFG+Letters for Learners"/>
          <w:color w:val="000000"/>
          <w:sz w:val="40"/>
          <w:u w:val="single"/>
        </w:rPr>
        <w:t>resources</w:t>
      </w:r>
      <w:r>
        <w:rPr>
          <w:rFonts w:ascii="KVEGFG+Letters for Learners"/>
          <w:color w:val="000000"/>
          <w:spacing w:val="4"/>
          <w:sz w:val="40"/>
          <w:u w:val="single"/>
        </w:rPr>
        <w:t xml:space="preserve"> </w:t>
      </w:r>
      <w:r>
        <w:rPr>
          <w:rFonts w:ascii="KVEGFG+Letters for Learners"/>
          <w:color w:val="000000"/>
          <w:sz w:val="40"/>
          <w:u w:val="single"/>
        </w:rPr>
        <w:t>and ideas</w:t>
      </w:r>
    </w:p>
    <w:p w14:paraId="57ECA624" w14:textId="77777777" w:rsidR="005B3A24" w:rsidRDefault="00936F18">
      <w:pPr>
        <w:framePr w:w="8390" w:wrap="auto" w:hAnchor="text" w:x="1364" w:y="14255"/>
        <w:widowControl w:val="0"/>
        <w:autoSpaceDE w:val="0"/>
        <w:autoSpaceDN w:val="0"/>
        <w:spacing w:before="0" w:after="0" w:line="294" w:lineRule="exact"/>
        <w:jc w:val="left"/>
        <w:rPr>
          <w:rFonts w:ascii="KVEGFG+Letters for Learners"/>
          <w:color w:val="000000"/>
          <w:sz w:val="24"/>
        </w:rPr>
      </w:pPr>
      <w:r>
        <w:rPr>
          <w:rFonts w:ascii="DIKKVN+Symbol" w:hAnsi="DIKKVN+Symbol" w:cs="DIKKVN+Symbol"/>
          <w:color w:val="000000"/>
          <w:sz w:val="24"/>
        </w:rPr>
        <w:t>•</w:t>
      </w:r>
      <w:r>
        <w:rPr>
          <w:rFonts w:ascii="Times New Roman"/>
          <w:color w:val="000000"/>
          <w:spacing w:val="190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>Write missing</w:t>
      </w:r>
      <w:r>
        <w:rPr>
          <w:rFonts w:ascii="KVEGFG+Letters for Learners"/>
          <w:color w:val="000000"/>
          <w:spacing w:val="1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 xml:space="preserve">number calculations for your child, e.g. </w:t>
      </w:r>
      <w:r>
        <w:rPr>
          <w:rFonts w:ascii="KVEGFG+Letters for Learners"/>
          <w:color w:val="000000"/>
          <w:spacing w:val="-1"/>
          <w:sz w:val="24"/>
        </w:rPr>
        <w:t>17</w:t>
      </w:r>
      <w:r>
        <w:rPr>
          <w:rFonts w:ascii="KVEGFG+Letters for Learners"/>
          <w:color w:val="000000"/>
          <w:spacing w:val="2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>+ __</w:t>
      </w:r>
      <w:r>
        <w:rPr>
          <w:rFonts w:ascii="KVEGFG+Letters for Learners"/>
          <w:color w:val="000000"/>
          <w:spacing w:val="-1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>= 100 or</w:t>
      </w:r>
      <w:r>
        <w:rPr>
          <w:rFonts w:ascii="KVEGFG+Letters for Learners"/>
          <w:color w:val="000000"/>
          <w:spacing w:val="138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>__</w:t>
      </w:r>
      <w:r>
        <w:rPr>
          <w:rFonts w:ascii="KVEGFG+Letters for Learners"/>
          <w:color w:val="000000"/>
          <w:spacing w:val="-1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>+ 68</w:t>
      </w:r>
      <w:r>
        <w:rPr>
          <w:rFonts w:ascii="KVEGFG+Letters for Learners"/>
          <w:color w:val="000000"/>
          <w:spacing w:val="1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>= 100.</w:t>
      </w:r>
    </w:p>
    <w:p w14:paraId="2CAE995B" w14:textId="77777777" w:rsidR="005B3A24" w:rsidRDefault="00936F18">
      <w:pPr>
        <w:framePr w:w="8390" w:wrap="auto" w:hAnchor="text" w:x="1364" w:y="14255"/>
        <w:widowControl w:val="0"/>
        <w:autoSpaceDE w:val="0"/>
        <w:autoSpaceDN w:val="0"/>
        <w:spacing w:before="19" w:after="0" w:line="294" w:lineRule="exact"/>
        <w:jc w:val="left"/>
        <w:rPr>
          <w:rFonts w:ascii="KVEGFG+Letters for Learners"/>
          <w:color w:val="000000"/>
          <w:sz w:val="24"/>
        </w:rPr>
      </w:pPr>
      <w:r>
        <w:rPr>
          <w:rFonts w:ascii="DIKKVN+Symbol" w:hAnsi="DIKKVN+Symbol" w:cs="DIKKVN+Symbol"/>
          <w:color w:val="000000"/>
          <w:sz w:val="24"/>
        </w:rPr>
        <w:t>•</w:t>
      </w:r>
      <w:r>
        <w:rPr>
          <w:rFonts w:ascii="Times New Roman"/>
          <w:color w:val="000000"/>
          <w:spacing w:val="190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>Ask</w:t>
      </w:r>
      <w:r>
        <w:rPr>
          <w:rFonts w:ascii="KVEGFG+Letters for Learners"/>
          <w:color w:val="000000"/>
          <w:spacing w:val="1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>children to</w:t>
      </w:r>
      <w:r>
        <w:rPr>
          <w:rFonts w:ascii="KVEGFG+Letters for Learners"/>
          <w:color w:val="000000"/>
          <w:spacing w:val="-2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 xml:space="preserve">see </w:t>
      </w:r>
      <w:r>
        <w:rPr>
          <w:rFonts w:ascii="KVEGFG+Letters for Learners"/>
          <w:color w:val="000000"/>
          <w:spacing w:val="-1"/>
          <w:sz w:val="24"/>
        </w:rPr>
        <w:t>how</w:t>
      </w:r>
      <w:r>
        <w:rPr>
          <w:rFonts w:ascii="KVEGFG+Letters for Learners"/>
          <w:color w:val="000000"/>
          <w:spacing w:val="1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>many</w:t>
      </w:r>
      <w:r>
        <w:rPr>
          <w:rFonts w:ascii="KVEGFG+Letters for Learners"/>
          <w:color w:val="000000"/>
          <w:spacing w:val="-2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 xml:space="preserve">number bonds </w:t>
      </w:r>
      <w:r>
        <w:rPr>
          <w:rFonts w:ascii="KVEGFG+Letters for Learners"/>
          <w:color w:val="000000"/>
          <w:spacing w:val="1"/>
          <w:sz w:val="24"/>
        </w:rPr>
        <w:t>to</w:t>
      </w:r>
      <w:r>
        <w:rPr>
          <w:rFonts w:ascii="KVEGFG+Letters for Learners"/>
          <w:color w:val="000000"/>
          <w:spacing w:val="-1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>100</w:t>
      </w:r>
      <w:r>
        <w:rPr>
          <w:rFonts w:ascii="KVEGFG+Letters for Learners"/>
          <w:color w:val="000000"/>
          <w:spacing w:val="-1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>they</w:t>
      </w:r>
      <w:r>
        <w:rPr>
          <w:rFonts w:ascii="KVEGFG+Letters for Learners"/>
          <w:color w:val="000000"/>
          <w:spacing w:val="1"/>
          <w:sz w:val="24"/>
        </w:rPr>
        <w:t xml:space="preserve"> </w:t>
      </w:r>
      <w:r>
        <w:rPr>
          <w:rFonts w:ascii="KVEGFG+Letters for Learners"/>
          <w:color w:val="000000"/>
          <w:spacing w:val="-1"/>
          <w:sz w:val="24"/>
        </w:rPr>
        <w:t xml:space="preserve">can </w:t>
      </w:r>
      <w:r>
        <w:rPr>
          <w:rFonts w:ascii="KVEGFG+Letters for Learners"/>
          <w:color w:val="000000"/>
          <w:sz w:val="24"/>
        </w:rPr>
        <w:t xml:space="preserve">write </w:t>
      </w:r>
      <w:r>
        <w:rPr>
          <w:rFonts w:ascii="KVEGFG+Letters for Learners"/>
          <w:color w:val="000000"/>
          <w:spacing w:val="2"/>
          <w:sz w:val="24"/>
        </w:rPr>
        <w:t>in</w:t>
      </w:r>
      <w:r>
        <w:rPr>
          <w:rFonts w:ascii="KVEGFG+Letters for Learners"/>
          <w:color w:val="000000"/>
          <w:spacing w:val="-4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 xml:space="preserve">one minute, </w:t>
      </w:r>
      <w:r>
        <w:rPr>
          <w:rFonts w:ascii="KVEGFG+Letters for Learners"/>
          <w:color w:val="000000"/>
          <w:spacing w:val="1"/>
          <w:sz w:val="24"/>
        </w:rPr>
        <w:t>or</w:t>
      </w:r>
      <w:r>
        <w:rPr>
          <w:rFonts w:ascii="KVEGFG+Letters for Learners"/>
          <w:color w:val="000000"/>
          <w:spacing w:val="-1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>five minutes.</w:t>
      </w:r>
    </w:p>
    <w:p w14:paraId="413E0F93" w14:textId="77777777" w:rsidR="005B3A24" w:rsidRDefault="00936F18">
      <w:pPr>
        <w:framePr w:w="9804" w:wrap="auto" w:hAnchor="text" w:x="1111" w:y="15049"/>
        <w:widowControl w:val="0"/>
        <w:autoSpaceDE w:val="0"/>
        <w:autoSpaceDN w:val="0"/>
        <w:spacing w:before="0" w:after="0" w:line="289" w:lineRule="exact"/>
        <w:jc w:val="left"/>
        <w:rPr>
          <w:rFonts w:ascii="KVEGFG+Letters for Learners"/>
          <w:color w:val="000000"/>
          <w:sz w:val="24"/>
        </w:rPr>
      </w:pPr>
      <w:r>
        <w:rPr>
          <w:rFonts w:ascii="KVEGFG+Letters for Learners"/>
          <w:color w:val="000000"/>
          <w:spacing w:val="1"/>
          <w:sz w:val="28"/>
          <w:u w:val="single"/>
        </w:rPr>
        <w:t>Note</w:t>
      </w:r>
      <w:r>
        <w:rPr>
          <w:rFonts w:ascii="KVEGFG+Letters for Learners"/>
          <w:color w:val="000000"/>
          <w:sz w:val="28"/>
        </w:rPr>
        <w:t xml:space="preserve">: </w:t>
      </w:r>
      <w:r>
        <w:rPr>
          <w:rFonts w:ascii="KVEGFG+Letters for Learners"/>
          <w:color w:val="000000"/>
          <w:sz w:val="24"/>
        </w:rPr>
        <w:t>Children need</w:t>
      </w:r>
      <w:r>
        <w:rPr>
          <w:rFonts w:ascii="KVEGFG+Letters for Learners"/>
          <w:color w:val="000000"/>
          <w:spacing w:val="1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>to</w:t>
      </w:r>
      <w:r>
        <w:rPr>
          <w:rFonts w:ascii="KVEGFG+Letters for Learners"/>
          <w:color w:val="000000"/>
          <w:spacing w:val="1"/>
          <w:sz w:val="24"/>
        </w:rPr>
        <w:t xml:space="preserve"> </w:t>
      </w:r>
      <w:r>
        <w:rPr>
          <w:rFonts w:ascii="KVEGFG+Letters for Learners"/>
          <w:color w:val="000000"/>
          <w:spacing w:val="-1"/>
          <w:sz w:val="24"/>
        </w:rPr>
        <w:t>be able</w:t>
      </w:r>
      <w:r>
        <w:rPr>
          <w:rFonts w:ascii="KVEGFG+Letters for Learners"/>
          <w:color w:val="000000"/>
          <w:spacing w:val="1"/>
          <w:sz w:val="24"/>
        </w:rPr>
        <w:t xml:space="preserve"> to</w:t>
      </w:r>
      <w:r>
        <w:rPr>
          <w:rFonts w:ascii="KVEGFG+Letters for Learners"/>
          <w:color w:val="000000"/>
          <w:spacing w:val="-1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>quickly</w:t>
      </w:r>
      <w:r>
        <w:rPr>
          <w:rFonts w:ascii="KVEGFG+Letters for Learners"/>
          <w:color w:val="000000"/>
          <w:spacing w:val="1"/>
          <w:sz w:val="24"/>
        </w:rPr>
        <w:t xml:space="preserve"> </w:t>
      </w:r>
      <w:r>
        <w:rPr>
          <w:rFonts w:ascii="KVEGFG+Letters for Learners"/>
          <w:color w:val="000000"/>
          <w:spacing w:val="-1"/>
          <w:sz w:val="24"/>
        </w:rPr>
        <w:t>recall</w:t>
      </w:r>
      <w:r>
        <w:rPr>
          <w:rFonts w:ascii="KVEGFG+Letters for Learners"/>
          <w:color w:val="000000"/>
          <w:spacing w:val="1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 xml:space="preserve">number bonds </w:t>
      </w:r>
      <w:r>
        <w:rPr>
          <w:rFonts w:ascii="KVEGFG+Letters for Learners"/>
          <w:color w:val="000000"/>
          <w:spacing w:val="1"/>
          <w:sz w:val="24"/>
        </w:rPr>
        <w:t>of</w:t>
      </w:r>
      <w:r>
        <w:rPr>
          <w:rFonts w:ascii="KVEGFG+Letters for Learners"/>
          <w:color w:val="000000"/>
          <w:spacing w:val="-2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>multiples</w:t>
      </w:r>
      <w:r>
        <w:rPr>
          <w:rFonts w:ascii="KVEGFG+Letters for Learners"/>
          <w:color w:val="000000"/>
          <w:spacing w:val="-2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>of ten to</w:t>
      </w:r>
      <w:r>
        <w:rPr>
          <w:rFonts w:ascii="KVEGFG+Letters for Learners"/>
          <w:color w:val="000000"/>
          <w:spacing w:val="-2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>100 (e.g.</w:t>
      </w:r>
      <w:r>
        <w:rPr>
          <w:rFonts w:ascii="KVEGFG+Letters for Learners"/>
          <w:color w:val="000000"/>
          <w:spacing w:val="6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>20 +</w:t>
      </w:r>
      <w:r>
        <w:rPr>
          <w:rFonts w:ascii="KVEGFG+Letters for Learners"/>
          <w:color w:val="000000"/>
          <w:spacing w:val="-1"/>
          <w:sz w:val="24"/>
        </w:rPr>
        <w:t xml:space="preserve"> </w:t>
      </w:r>
      <w:r>
        <w:rPr>
          <w:rFonts w:ascii="KVEGFG+Letters for Learners"/>
          <w:color w:val="000000"/>
          <w:spacing w:val="1"/>
          <w:sz w:val="24"/>
        </w:rPr>
        <w:t>80</w:t>
      </w:r>
      <w:r>
        <w:rPr>
          <w:rFonts w:ascii="KVEGFG+Letters for Learners"/>
          <w:color w:val="000000"/>
          <w:spacing w:val="-1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>=</w:t>
      </w:r>
      <w:r>
        <w:rPr>
          <w:rFonts w:ascii="KVEGFG+Letters for Learners"/>
          <w:color w:val="000000"/>
          <w:spacing w:val="-2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 xml:space="preserve">100) </w:t>
      </w:r>
      <w:r>
        <w:rPr>
          <w:rFonts w:ascii="KVEGFG+Letters for Learners"/>
          <w:color w:val="000000"/>
          <w:spacing w:val="1"/>
          <w:sz w:val="24"/>
        </w:rPr>
        <w:t>as</w:t>
      </w:r>
      <w:r>
        <w:rPr>
          <w:rFonts w:ascii="KVEGFG+Letters for Learners"/>
          <w:color w:val="000000"/>
          <w:spacing w:val="-1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 xml:space="preserve">well </w:t>
      </w:r>
      <w:r>
        <w:rPr>
          <w:rFonts w:ascii="KVEGFG+Letters for Learners"/>
          <w:color w:val="000000"/>
          <w:spacing w:val="1"/>
          <w:sz w:val="24"/>
        </w:rPr>
        <w:t>as</w:t>
      </w:r>
    </w:p>
    <w:p w14:paraId="04E85A3D" w14:textId="77777777" w:rsidR="005B3A24" w:rsidRDefault="00936F18">
      <w:pPr>
        <w:framePr w:w="9804" w:wrap="auto" w:hAnchor="text" w:x="1111" w:y="15049"/>
        <w:widowControl w:val="0"/>
        <w:autoSpaceDE w:val="0"/>
        <w:autoSpaceDN w:val="0"/>
        <w:spacing w:before="21" w:after="0" w:line="247" w:lineRule="exact"/>
        <w:ind w:left="1018"/>
        <w:jc w:val="left"/>
        <w:rPr>
          <w:rFonts w:ascii="KVEGFG+Letters for Learners"/>
          <w:color w:val="000000"/>
          <w:sz w:val="24"/>
        </w:rPr>
      </w:pPr>
      <w:r>
        <w:rPr>
          <w:rFonts w:ascii="KVEGFG+Letters for Learners"/>
          <w:color w:val="000000"/>
          <w:sz w:val="24"/>
        </w:rPr>
        <w:t>all</w:t>
      </w:r>
      <w:r>
        <w:rPr>
          <w:rFonts w:ascii="KVEGFG+Letters for Learners"/>
          <w:color w:val="000000"/>
          <w:spacing w:val="1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 xml:space="preserve">further number bonds </w:t>
      </w:r>
      <w:r>
        <w:rPr>
          <w:rFonts w:ascii="KVEGFG+Letters for Learners"/>
          <w:color w:val="000000"/>
          <w:spacing w:val="1"/>
          <w:sz w:val="24"/>
        </w:rPr>
        <w:t>to</w:t>
      </w:r>
      <w:r>
        <w:rPr>
          <w:rFonts w:ascii="KVEGFG+Letters for Learners"/>
          <w:color w:val="000000"/>
          <w:spacing w:val="-3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 xml:space="preserve">100 between each multiple </w:t>
      </w:r>
      <w:r>
        <w:rPr>
          <w:rFonts w:ascii="KVEGFG+Letters for Learners"/>
          <w:color w:val="000000"/>
          <w:spacing w:val="1"/>
          <w:sz w:val="24"/>
        </w:rPr>
        <w:t>of</w:t>
      </w:r>
      <w:r>
        <w:rPr>
          <w:rFonts w:ascii="KVEGFG+Letters for Learners"/>
          <w:color w:val="000000"/>
          <w:spacing w:val="-2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 xml:space="preserve">10 </w:t>
      </w:r>
      <w:r>
        <w:rPr>
          <w:rFonts w:ascii="KVEGFG+Letters for Learners"/>
          <w:color w:val="000000"/>
          <w:spacing w:val="1"/>
          <w:sz w:val="24"/>
        </w:rPr>
        <w:t>(e.g.</w:t>
      </w:r>
      <w:r>
        <w:rPr>
          <w:rFonts w:ascii="KVEGFG+Letters for Learners"/>
          <w:color w:val="000000"/>
          <w:spacing w:val="-1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>21</w:t>
      </w:r>
      <w:r>
        <w:rPr>
          <w:rFonts w:ascii="KVEGFG+Letters for Learners"/>
          <w:color w:val="000000"/>
          <w:spacing w:val="1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>+</w:t>
      </w:r>
      <w:r>
        <w:rPr>
          <w:rFonts w:ascii="KVEGFG+Letters for Learners"/>
          <w:color w:val="000000"/>
          <w:spacing w:val="-3"/>
          <w:sz w:val="24"/>
        </w:rPr>
        <w:t xml:space="preserve"> </w:t>
      </w:r>
      <w:r>
        <w:rPr>
          <w:rFonts w:ascii="KVEGFG+Letters for Learners"/>
          <w:color w:val="000000"/>
          <w:spacing w:val="1"/>
          <w:sz w:val="24"/>
        </w:rPr>
        <w:t>79</w:t>
      </w:r>
      <w:r>
        <w:rPr>
          <w:rFonts w:ascii="KVEGFG+Letters for Learners"/>
          <w:color w:val="000000"/>
          <w:spacing w:val="-1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 xml:space="preserve">= 100, 22 + </w:t>
      </w:r>
      <w:r>
        <w:rPr>
          <w:rFonts w:ascii="KVEGFG+Letters for Learners"/>
          <w:color w:val="000000"/>
          <w:spacing w:val="-2"/>
          <w:sz w:val="24"/>
        </w:rPr>
        <w:t>78</w:t>
      </w:r>
      <w:r>
        <w:rPr>
          <w:rFonts w:ascii="KVEGFG+Letters for Learners"/>
          <w:color w:val="000000"/>
          <w:spacing w:val="3"/>
          <w:sz w:val="24"/>
        </w:rPr>
        <w:t xml:space="preserve"> </w:t>
      </w:r>
      <w:r>
        <w:rPr>
          <w:rFonts w:ascii="KVEGFG+Letters for Learners"/>
          <w:color w:val="000000"/>
          <w:sz w:val="24"/>
        </w:rPr>
        <w:t xml:space="preserve">= </w:t>
      </w:r>
      <w:r>
        <w:rPr>
          <w:rFonts w:ascii="KVEGFG+Letters for Learners"/>
          <w:color w:val="000000"/>
          <w:spacing w:val="-1"/>
          <w:sz w:val="24"/>
        </w:rPr>
        <w:t>100)</w:t>
      </w:r>
    </w:p>
    <w:p w14:paraId="60DA95D9" w14:textId="5C2B0A57" w:rsidR="005B3A24" w:rsidRDefault="007038ED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noProof/>
          <w:color w:val="FF0000"/>
          <w:sz w:val="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A389B05" wp14:editId="0FA167BD">
                <wp:simplePos x="0" y="0"/>
                <wp:positionH relativeFrom="column">
                  <wp:posOffset>4470400</wp:posOffset>
                </wp:positionH>
                <wp:positionV relativeFrom="paragraph">
                  <wp:posOffset>4620895</wp:posOffset>
                </wp:positionV>
                <wp:extent cx="2514600" cy="2527300"/>
                <wp:effectExtent l="0" t="0" r="19050" b="254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2527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A5118AF" id="Rectangle 5" o:spid="_x0000_s1026" style="position:absolute;margin-left:352pt;margin-top:363.85pt;width:198pt;height:199pt;z-index:-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" fillcolor="#4472c4 [3204]" strokecolor="#1f3763 [1604]" strokeweight="1pt"/>
            </w:pict>
          </mc:Fallback>
        </mc:AlternateContent>
      </w:r>
      <w:r>
        <w:rPr>
          <w:rFonts w:ascii="Arial"/>
          <w:noProof/>
          <w:color w:val="FF0000"/>
          <w:sz w:val="2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20EA219" wp14:editId="208C1782">
                <wp:simplePos x="0" y="0"/>
                <wp:positionH relativeFrom="column">
                  <wp:posOffset>1803400</wp:posOffset>
                </wp:positionH>
                <wp:positionV relativeFrom="paragraph">
                  <wp:posOffset>3109595</wp:posOffset>
                </wp:positionV>
                <wp:extent cx="3924300" cy="1079500"/>
                <wp:effectExtent l="0" t="0" r="1905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300" cy="1079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D55857" id="Rectangle 1" o:spid="_x0000_s1026" style="position:absolute;margin-left:142pt;margin-top:244.85pt;width:309pt;height:8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" fillcolor="#4472c4 [3204]" strokecolor="#1f3763 [1604]" strokeweight="1pt"/>
            </w:pict>
          </mc:Fallback>
        </mc:AlternateContent>
      </w:r>
      <w:r w:rsidRPr="007038ED">
        <w:rPr>
          <w:rFonts w:ascii="Arial"/>
          <w:noProof/>
          <w:color w:val="FF0000"/>
          <w:sz w:val="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B14F138" wp14:editId="5EABAC93">
                <wp:simplePos x="0" y="0"/>
                <wp:positionH relativeFrom="column">
                  <wp:posOffset>342900</wp:posOffset>
                </wp:positionH>
                <wp:positionV relativeFrom="paragraph">
                  <wp:posOffset>417195</wp:posOffset>
                </wp:positionV>
                <wp:extent cx="2349500" cy="17145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95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4AAA31" w14:textId="5E9E79A6" w:rsidR="007038ED" w:rsidRDefault="007038ED">
                            <w:r w:rsidRPr="000709DA">
                              <w:rPr>
                                <w:noProof/>
                              </w:rPr>
                              <w:drawing>
                                <wp:inline distT="0" distB="0" distL="0" distR="0" wp14:anchorId="6AF4EB07" wp14:editId="50E94D2D">
                                  <wp:extent cx="1281354" cy="1489547"/>
                                  <wp:effectExtent l="0" t="0" r="1905" b="0"/>
                                  <wp:docPr id="8" name="Picture 8" descr="C:\Users\rkettle\AppData\Local\Temp\e04f3424-c391-4a11-9854-99df6651212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rkettle\AppData\Local\Temp\e04f3424-c391-4a11-9854-99df66512121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9214" cy="15335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14F13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pt;margin-top:32.85pt;width:185pt;height:1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" stroked="f">
                <v:textbox>
                  <w:txbxContent>
                    <w:p w14:paraId="5B4AAA31" w14:textId="5E9E79A6" w:rsidR="007038ED" w:rsidRDefault="007038ED">
                      <w:r w:rsidRPr="000709DA">
                        <w:rPr>
                          <w:noProof/>
                        </w:rPr>
                        <w:drawing>
                          <wp:inline distT="0" distB="0" distL="0" distR="0" wp14:anchorId="6AF4EB07" wp14:editId="50E94D2D">
                            <wp:extent cx="1281354" cy="1489547"/>
                            <wp:effectExtent l="0" t="0" r="1905" b="0"/>
                            <wp:docPr id="8" name="Picture 8" descr="C:\Users\rkettle\AppData\Local\Temp\e04f3424-c391-4a11-9854-99df66512121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rkettle\AppData\Local\Temp\e04f3424-c391-4a11-9854-99df66512121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9214" cy="15335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81A3E">
        <w:rPr>
          <w:noProof/>
        </w:rPr>
        <w:drawing>
          <wp:anchor distT="0" distB="0" distL="114300" distR="114300" simplePos="0" relativeHeight="251657216" behindDoc="1" locked="0" layoutInCell="1" allowOverlap="1" wp14:anchorId="0DA7AEA9" wp14:editId="413D0D15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3" name="_x000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B3A24" w:rsidSect="007038ED">
      <w:pgSz w:w="11900" w:h="16820"/>
      <w:pgMar w:top="0" w:right="0" w:bottom="0" w:left="0" w:header="720" w:footer="720" w:gutter="0"/>
      <w:pgBorders w:offsetFrom="page">
        <w:top w:val="single" w:sz="48" w:space="24" w:color="4472C4" w:themeColor="accent1"/>
        <w:left w:val="single" w:sz="48" w:space="24" w:color="4472C4" w:themeColor="accent1"/>
        <w:bottom w:val="single" w:sz="48" w:space="24" w:color="4472C4" w:themeColor="accent1"/>
        <w:right w:val="single" w:sz="48" w:space="24" w:color="4472C4" w:themeColor="accent1"/>
      </w:pgBorders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A9C92F73-7660-4786-9B0D-E774227E72B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0F76DB25-B3E7-47E6-A930-529236239D1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939F0EE9-D57F-451E-B6E2-87A48CB707AD}"/>
  </w:font>
  <w:font w:name="KVEGFG+Letters for Learners">
    <w:charset w:val="01"/>
    <w:family w:val="auto"/>
    <w:pitch w:val="variable"/>
    <w:sig w:usb0="01010101" w:usb1="01010101" w:usb2="01010101" w:usb3="01010101" w:csb0="01010101" w:csb1="01010101"/>
    <w:embedRegular r:id="rId4" w:fontKey="{30AAE1FB-7D1F-4259-B3EF-354A5E6B8312}"/>
  </w:font>
  <w:font w:name="MFFSWE+Letters for Learners">
    <w:charset w:val="01"/>
    <w:family w:val="auto"/>
    <w:pitch w:val="variable"/>
    <w:sig w:usb0="01010101" w:usb1="01010101" w:usb2="01010101" w:usb3="01010101" w:csb0="01010101" w:csb1="01010101"/>
    <w:embedRegular r:id="rId5" w:fontKey="{A680D387-2556-4814-8388-24E8DEF067F1}"/>
  </w:font>
  <w:font w:name="DIKKVN+Symbol">
    <w:charset w:val="01"/>
    <w:family w:val="auto"/>
    <w:pitch w:val="variable"/>
    <w:sig w:usb0="01010101" w:usb1="01010101" w:usb2="01010101" w:usb3="01010101" w:csb0="01010101" w:csb1="01010101"/>
    <w:embedRegular r:id="rId6" w:fontKey="{35DA82F0-DCD9-46EF-91B8-145A3FF0AA11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90D1F195-AAAF-4FA9-BE71-4AAEC1E7222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embedTrueTypeFonts/>
  <w:embedSystemFont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481A3E"/>
    <w:rsid w:val="005B3A24"/>
    <w:rsid w:val="006B4135"/>
    <w:rsid w:val="007038ED"/>
    <w:rsid w:val="00936F18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E6D75"/>
  <w15:docId w15:val="{97BE22A3-8193-9746-A9B8-FB9CAF3A7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EDD58093E64BB6D976222BEED941" ma:contentTypeVersion="14" ma:contentTypeDescription="Create a new document." ma:contentTypeScope="" ma:versionID="5bc4455ba6aee804522e46f5667a6ac4">
  <xsd:schema xmlns:xsd="http://www.w3.org/2001/XMLSchema" xmlns:xs="http://www.w3.org/2001/XMLSchema" xmlns:p="http://schemas.microsoft.com/office/2006/metadata/properties" xmlns:ns3="eea92bb7-f070-4ab1-971d-71cd564f8f7e" xmlns:ns4="4c3d26b9-610e-4927-9a7d-ca11e634f99d" targetNamespace="http://schemas.microsoft.com/office/2006/metadata/properties" ma:root="true" ma:fieldsID="1e4bd8c0fade761dc3dcb663c8093009" ns3:_="" ns4:_="">
    <xsd:import namespace="eea92bb7-f070-4ab1-971d-71cd564f8f7e"/>
    <xsd:import namespace="4c3d26b9-610e-4927-9a7d-ca11e634f9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92bb7-f070-4ab1-971d-71cd564f8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26b9-610e-4927-9a7d-ca11e634f99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0356D9-B4CB-456F-8FC2-A19AE60F5D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AE1F48-E680-4A5A-9C4D-26559A072248}">
  <ds:schemaRefs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eea92bb7-f070-4ab1-971d-71cd564f8f7e"/>
    <ds:schemaRef ds:uri="http://schemas.openxmlformats.org/package/2006/metadata/core-properties"/>
    <ds:schemaRef ds:uri="http://www.w3.org/XML/1998/namespace"/>
    <ds:schemaRef ds:uri="4c3d26b9-610e-4927-9a7d-ca11e634f99d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9658282-514F-48CC-9906-682BA79768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a92bb7-f070-4ab1-971d-71cd564f8f7e"/>
    <ds:schemaRef ds:uri="4c3d26b9-610e-4927-9a7d-ca11e634f9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ContainerAdministrator</dc:creator>
  <cp:lastModifiedBy>Lauren Watmough</cp:lastModifiedBy>
  <cp:revision>2</cp:revision>
  <dcterms:created xsi:type="dcterms:W3CDTF">2022-09-09T14:25:00Z</dcterms:created>
  <dcterms:modified xsi:type="dcterms:W3CDTF">2022-09-09T14:25:00Z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0x010100BA2FEDD58093E64BB6D976222BEED941</vt:lpwstr>
  </property>
</Properties>
</file>